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3AA4" w14:textId="77777777" w:rsidR="003134B2" w:rsidRDefault="003134B2" w:rsidP="003134B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БЕРАЗЯКІ - 1</w:t>
      </w:r>
    </w:p>
    <w:p w14:paraId="3C34A7BB" w14:textId="77777777" w:rsidR="003134B2" w:rsidRDefault="003134B2" w:rsidP="003134B2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14:paraId="4B13780A" w14:textId="77777777" w:rsidR="003134B2" w:rsidRDefault="003134B2" w:rsidP="003134B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Вёска знаходзілася ў Наваельненскім сельскім Савеце,за 25 кіламетраў на паўднёвы захад ад раённага цэнтра. Цэнтр калгаса “Парыжская Камуна”.</w:t>
      </w:r>
      <w:r>
        <w:rPr>
          <w:rFonts w:ascii="Times New Roman" w:hAnsi="Times New Roman"/>
          <w:sz w:val="28"/>
          <w:szCs w:val="28"/>
          <w:lang w:val="be-BY"/>
        </w:rPr>
        <w:tab/>
        <w:t>Паводле пісьмовых крыніц Беразякі вядомы з 18 стагоддзя. Вёска належыла памешчыкам Стошам і была яна  цэнтрам маёнтка, які налічваў 2100 дзесяцін зямлі. У 1867 у вёсцы было 60 двароў і пражывала 624 жыхары. Дзейнічалі 3 млыны, школа граматы, якая ў 1910 годзе была пераўтворана ў аднакласнае народнае вучылішча. За 2,5 кіламетры паўночна-заходней вёскі, на левым беразе ракі Жавуніца, знаходзіцца курганны могільнік, мясцовая назва якога “Шведскі курган”. Складаецца ён з шасці насыпаў паўсферычнай формы, зарослых дрэвамі.</w:t>
      </w:r>
    </w:p>
    <w:p w14:paraId="44F0FFEF" w14:textId="77777777" w:rsidR="003134B2" w:rsidRDefault="003134B2" w:rsidP="003134B2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1905 годзе сяляне вёскі актыўнавыступалі супраць памешчыкаў і царскай ўлады. У снежні 1905 прымалі ўдзел у разгроме маёнтка памешчыка Стоша ў вёсцы Горы. Магілёўская губернская жандармская ўправа тэрмінова рапартавала дэпартаменту паліцыі: “</w:t>
      </w:r>
      <w:r>
        <w:rPr>
          <w:rFonts w:ascii="Times New Roman" w:hAnsi="Times New Roman"/>
          <w:i/>
          <w:sz w:val="28"/>
          <w:szCs w:val="28"/>
          <w:lang w:val="be-BY"/>
        </w:rPr>
        <w:t>У маёнтку Горы і Беразякі Палужскай воласці земскага начальніка Стоша і маёнтку Выдранка Мхініцкай воласці памешчыка Бараноўскага праводзяцца ўсялякія беспарадкі мясцовымі сялянамі і з суседніх вёсак Чарнігаўскай губерні…З абодвух бакоў прымянялася зброя… паранена накалькі стражнікаў і ўраднікаў, некалькі сялян забіта”.</w:t>
      </w:r>
    </w:p>
    <w:p w14:paraId="6C9747AB" w14:textId="77777777" w:rsidR="003134B2" w:rsidRDefault="003134B2" w:rsidP="003134B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1919 годзе ў вёсцы была створана партячэйка. У маі 1922 арганізавана сельскагаспадарчае закупачна-збытавое таварыства. У сакавіку 1925 годаў вёсцы створана таварыства па сумеснай апрацоўцы зямлі “Вольны араты”, у якім было 80 калектывістаў.  У 1929 годзе на агульным сходзе  таварыства сяляне вырашылі ператварыць таварыства ў калгас, які назвалі вельмі папулярным у тыя часы гісторыка-рэвалюцыйным імем - “Парыжская Камуна”, які ў 1932 аб’ядноўваў 26 гаспадарак. Праіснаваў калгас “Парыжская Камуна” да пачатку дзевяностых гадоў.</w:t>
      </w:r>
    </w:p>
    <w:p w14:paraId="02A54EC8" w14:textId="77777777" w:rsidR="003134B2" w:rsidRDefault="003134B2" w:rsidP="003134B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Вёска была вясёлая і гаманкая.  Жылі тут простыя працаўнікі са сваімі рабочымі буднямі і звычаямі. І хоць вёска была далёка ад райцэнтра, людзі сяліліся тут з ахвотай. Месца было добрае, над сялянскімі сядзібамі відаць лес – асіны, вольхі, але больш за ўсё – бярозак. Навокал вёска была акружана лесам, куды людзі хадзілі па грыбы і ягады, нарыхтоўвалі дровы. Лес, драўніна служылі матэрыялам для разнастайных хатніх рэчаў. Нарэшце, лес – надзейнае сховішча для сваіх і непраходная перашкода для ворагаў.</w:t>
      </w:r>
    </w:p>
    <w:p w14:paraId="1ACBF240" w14:textId="77777777" w:rsidR="003134B2" w:rsidRDefault="003134B2" w:rsidP="003134B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гады Вялінай Айчыннай вайны гэты лес стаў надзейным  прытулкам  спецатраду Героя Савецкага Саюза М.В. Зябніцкага.</w:t>
      </w:r>
    </w:p>
    <w:p w14:paraId="1D193F72" w14:textId="77777777" w:rsidR="003134B2" w:rsidRDefault="003134B2" w:rsidP="003134B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Жыхары вёскі ў гады ваеннага ліхалецця ўзняліся на свяшчэнную барацьбу супраць ворага. 59 вяскоўцаў змагаліся на фронце, 43 з іх загінулі.</w:t>
      </w:r>
      <w:r>
        <w:rPr>
          <w:rFonts w:ascii="Times New Roman" w:hAnsi="Times New Roman"/>
          <w:sz w:val="28"/>
          <w:szCs w:val="28"/>
          <w:lang w:val="be-BY"/>
        </w:rPr>
        <w:tab/>
        <w:t xml:space="preserve">У 1967 годзе сіламі навучэнцаў і настаўнікаў, побач са школай быў  пабудаван стадыён. На стадыёне былі футбольнае поле, валейбольная пляцоўка, пляцоўка для баскетбола, сектар для кідання ядра і дыска, гімнастычныя гарадкі, поле для ручнога мяча, бум і некаторыя іншыя спартыўныя збудаванні. Зроблены і бегавыя дарожкі. Каля стадыёна быў закладзены парк.  У жніўні гэтага ж года дырэктару Беразяцкай сярэдняй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школы Куксіну Фёдару Іванавічу было прысвоена ганаровае званне “Заслужаны настаўнік школ БССР”.</w:t>
      </w:r>
    </w:p>
    <w:p w14:paraId="6CA3B9C0" w14:textId="77777777" w:rsidR="003134B2" w:rsidRDefault="003134B2" w:rsidP="003134B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1970 годзе ў Беразяках налічвалася 89 двароў, 312 жыхароў. Меліся сярэдняя школа, Дом культуры, бібліятэка, фельдшарска-акушэрскі пункт, ветучастак, аддзяленне сувязі, магазін, комплексны прыёмны пункт бытавога абслугоўвання насельніцтва.</w:t>
      </w:r>
    </w:p>
    <w:p w14:paraId="6019E393" w14:textId="77777777" w:rsidR="003134B2" w:rsidRDefault="003134B2" w:rsidP="003134B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Пры Доме культуры меўся добры калектыў мастацкай самадзейнасці, выступленні якога карысталіся поспехам у гледачоў як у раёне, так і за яго межамі. У выкананні самадзейных артыстаў Надзеі Трыфанаўны Лёгкай, Еўдакіі Сямёнаўны Лаўрэнавай, Ніны Сямёнаўны Кузняцовай, Марыі Епіфанаўны Мацвеенкі старадаўнія фальклорныя творы атрымлівалі новае жыццё. </w:t>
      </w:r>
    </w:p>
    <w:p w14:paraId="5C3C5CBC" w14:textId="77777777" w:rsidR="003134B2" w:rsidRDefault="003134B2" w:rsidP="003134B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1986 годзе ў вёсцы налічвалася 88 гаспадарак, пражывала 222 чалавекі.</w:t>
      </w:r>
    </w:p>
    <w:p w14:paraId="13A6A5DC" w14:textId="77777777" w:rsidR="00757228" w:rsidRPr="003134B2" w:rsidRDefault="00C17A8D">
      <w:pPr>
        <w:rPr>
          <w:lang w:val="be-BY"/>
        </w:rPr>
      </w:pPr>
    </w:p>
    <w:sectPr w:rsidR="00757228" w:rsidRPr="00313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8C9C7" w14:textId="77777777" w:rsidR="00C17A8D" w:rsidRDefault="00C17A8D" w:rsidP="00655FBA">
      <w:pPr>
        <w:spacing w:after="0" w:line="240" w:lineRule="auto"/>
      </w:pPr>
      <w:r>
        <w:separator/>
      </w:r>
    </w:p>
  </w:endnote>
  <w:endnote w:type="continuationSeparator" w:id="0">
    <w:p w14:paraId="60C1900E" w14:textId="77777777" w:rsidR="00C17A8D" w:rsidRDefault="00C17A8D" w:rsidP="0065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27C1" w14:textId="77777777" w:rsidR="00655FBA" w:rsidRDefault="00655F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775C" w14:textId="77777777" w:rsidR="00655FBA" w:rsidRDefault="00655F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058C" w14:textId="77777777" w:rsidR="00655FBA" w:rsidRDefault="00655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CABB" w14:textId="77777777" w:rsidR="00C17A8D" w:rsidRDefault="00C17A8D" w:rsidP="00655FBA">
      <w:pPr>
        <w:spacing w:after="0" w:line="240" w:lineRule="auto"/>
      </w:pPr>
      <w:r>
        <w:separator/>
      </w:r>
    </w:p>
  </w:footnote>
  <w:footnote w:type="continuationSeparator" w:id="0">
    <w:p w14:paraId="2C17C481" w14:textId="77777777" w:rsidR="00C17A8D" w:rsidRDefault="00C17A8D" w:rsidP="0065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EBD5" w14:textId="1FB42BAD" w:rsidR="00655FBA" w:rsidRDefault="00655FBA">
    <w:pPr>
      <w:pStyle w:val="a4"/>
    </w:pPr>
    <w:r>
      <w:rPr>
        <w:noProof/>
      </w:rPr>
      <w:pict w14:anchorId="5DFC5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085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B9EC" w14:textId="35DEADBB" w:rsidR="00655FBA" w:rsidRDefault="00655FBA">
    <w:pPr>
      <w:pStyle w:val="a4"/>
    </w:pPr>
    <w:r>
      <w:rPr>
        <w:noProof/>
      </w:rPr>
      <w:pict w14:anchorId="3ABBC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086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5875" w14:textId="1FBE2BC4" w:rsidR="00655FBA" w:rsidRDefault="00655FBA">
    <w:pPr>
      <w:pStyle w:val="a4"/>
    </w:pPr>
    <w:r>
      <w:rPr>
        <w:noProof/>
      </w:rPr>
      <w:pict w14:anchorId="5DA1B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8084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3"/>
    <w:rsid w:val="003134B2"/>
    <w:rsid w:val="003453F3"/>
    <w:rsid w:val="00655FBA"/>
    <w:rsid w:val="007C39F8"/>
    <w:rsid w:val="00B371BB"/>
    <w:rsid w:val="00C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B2C98CA-4465-459C-BF7F-666A1B47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34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5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FBA"/>
  </w:style>
  <w:style w:type="paragraph" w:styleId="a6">
    <w:name w:val="footer"/>
    <w:basedOn w:val="a"/>
    <w:link w:val="a7"/>
    <w:uiPriority w:val="99"/>
    <w:unhideWhenUsed/>
    <w:rsid w:val="0065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2023-01-31T13:48:00Z</dcterms:created>
  <dcterms:modified xsi:type="dcterms:W3CDTF">2023-02-06T06:17:00Z</dcterms:modified>
</cp:coreProperties>
</file>