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C4D5" w14:textId="3BE91101" w:rsidR="00011240" w:rsidRDefault="003478E3" w:rsidP="00011240">
      <w:pPr>
        <w:spacing w:after="0" w:line="240" w:lineRule="auto"/>
        <w:jc w:val="both"/>
        <w:rPr>
          <w:rFonts w:ascii="Times New Roman" w:hAnsi="Times New Roman" w:cs="Times New Roman"/>
          <w:b/>
          <w:i/>
          <w:sz w:val="28"/>
          <w:szCs w:val="28"/>
          <w:lang w:val="be-BY"/>
        </w:rPr>
      </w:pPr>
      <w:r>
        <w:rPr>
          <w:rFonts w:ascii="Times New Roman" w:hAnsi="Times New Roman" w:cs="Times New Roman"/>
          <w:b/>
          <w:i/>
          <w:noProof/>
          <w:sz w:val="28"/>
          <w:szCs w:val="28"/>
          <w:lang w:val="be-BY"/>
        </w:rPr>
        <w:drawing>
          <wp:anchor distT="0" distB="0" distL="114300" distR="114300" simplePos="0" relativeHeight="251659264" behindDoc="1" locked="0" layoutInCell="0" allowOverlap="1" wp14:anchorId="5244652D" wp14:editId="17CC8ACA">
            <wp:simplePos x="0" y="0"/>
            <wp:positionH relativeFrom="margin">
              <wp:posOffset>-1283335</wp:posOffset>
            </wp:positionH>
            <wp:positionV relativeFrom="margin">
              <wp:posOffset>-707390</wp:posOffset>
            </wp:positionV>
            <wp:extent cx="7543800" cy="106495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323689"/>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543800" cy="10649585"/>
                    </a:xfrm>
                    <a:prstGeom prst="rect">
                      <a:avLst/>
                    </a:prstGeom>
                    <a:noFill/>
                  </pic:spPr>
                </pic:pic>
              </a:graphicData>
            </a:graphic>
            <wp14:sizeRelH relativeFrom="page">
              <wp14:pctWidth>0</wp14:pctWidth>
            </wp14:sizeRelH>
            <wp14:sizeRelV relativeFrom="page">
              <wp14:pctHeight>0</wp14:pctHeight>
            </wp14:sizeRelV>
          </wp:anchor>
        </w:drawing>
      </w:r>
    </w:p>
    <w:p w14:paraId="1B1AFCAB" w14:textId="4439B3E6" w:rsidR="00011240" w:rsidRDefault="00011240" w:rsidP="00011240">
      <w:pPr>
        <w:spacing w:after="0" w:line="240" w:lineRule="auto"/>
        <w:jc w:val="both"/>
        <w:rPr>
          <w:rFonts w:ascii="Times New Roman" w:hAnsi="Times New Roman" w:cs="Times New Roman"/>
          <w:b/>
          <w:i/>
          <w:sz w:val="28"/>
          <w:szCs w:val="28"/>
          <w:lang w:val="be-BY"/>
        </w:rPr>
      </w:pPr>
    </w:p>
    <w:p w14:paraId="755BE510" w14:textId="038AFDB0" w:rsidR="00011240" w:rsidRDefault="00011240" w:rsidP="00011240">
      <w:pPr>
        <w:spacing w:after="0" w:line="240" w:lineRule="auto"/>
        <w:jc w:val="both"/>
        <w:rPr>
          <w:rFonts w:ascii="Times New Roman" w:hAnsi="Times New Roman" w:cs="Times New Roman"/>
          <w:b/>
          <w:i/>
          <w:sz w:val="28"/>
          <w:szCs w:val="28"/>
          <w:lang w:val="be-BY"/>
        </w:rPr>
      </w:pP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14:anchorId="42DAE6E9" wp14:editId="219853C7">
            <wp:simplePos x="0" y="0"/>
            <wp:positionH relativeFrom="column">
              <wp:posOffset>-203835</wp:posOffset>
            </wp:positionH>
            <wp:positionV relativeFrom="paragraph">
              <wp:posOffset>185420</wp:posOffset>
            </wp:positionV>
            <wp:extent cx="2359025" cy="3304540"/>
            <wp:effectExtent l="323850" t="209550" r="422275" b="181610"/>
            <wp:wrapNone/>
            <wp:docPr id="8" name="Рисунок 1" descr="D:\картинки\БУКВЫ\6a546bd8c54ac8a392ee55273e11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БУКВЫ\6a546bd8c54ac8a392ee55273e110489.jpg"/>
                    <pic:cNvPicPr>
                      <a:picLocks noChangeAspect="1" noChangeArrowheads="1"/>
                    </pic:cNvPicPr>
                  </pic:nvPicPr>
                  <pic:blipFill>
                    <a:blip r:embed="rId5"/>
                    <a:stretch>
                      <a:fillRect/>
                    </a:stretch>
                  </pic:blipFill>
                  <pic:spPr bwMode="auto">
                    <a:xfrm>
                      <a:off x="0" y="0"/>
                      <a:ext cx="2359025" cy="3304540"/>
                    </a:xfrm>
                    <a:prstGeom prst="rect">
                      <a:avLst/>
                    </a:prstGeom>
                    <a:solidFill>
                      <a:srgbClr val="FFFFFF">
                        <a:shade val="85000"/>
                      </a:srgbClr>
                    </a:solidFill>
                    <a:ln w="57150" cap="sq">
                      <a:solidFill>
                        <a:srgbClr val="F79646">
                          <a:lumMod val="50000"/>
                        </a:srgb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616F98D0" w14:textId="146EB163" w:rsidR="00011240" w:rsidRDefault="00011240" w:rsidP="00011240">
      <w:pPr>
        <w:spacing w:after="0" w:line="240" w:lineRule="auto"/>
        <w:jc w:val="both"/>
        <w:rPr>
          <w:rFonts w:ascii="Times New Roman" w:hAnsi="Times New Roman" w:cs="Times New Roman"/>
          <w:b/>
          <w:i/>
          <w:sz w:val="28"/>
          <w:szCs w:val="28"/>
          <w:lang w:val="be-BY"/>
        </w:rPr>
      </w:pPr>
    </w:p>
    <w:p w14:paraId="11464319" w14:textId="77777777" w:rsidR="00011240" w:rsidRDefault="00011240" w:rsidP="00011240">
      <w:pPr>
        <w:spacing w:after="0" w:line="240" w:lineRule="auto"/>
        <w:jc w:val="both"/>
        <w:rPr>
          <w:rFonts w:ascii="Times New Roman" w:hAnsi="Times New Roman" w:cs="Times New Roman"/>
          <w:b/>
          <w:i/>
          <w:sz w:val="28"/>
          <w:szCs w:val="28"/>
          <w:lang w:val="be-BY"/>
        </w:rPr>
      </w:pPr>
    </w:p>
    <w:p w14:paraId="4F88E043" w14:textId="77777777" w:rsidR="00011240" w:rsidRDefault="00011240" w:rsidP="00011240">
      <w:pPr>
        <w:spacing w:after="0" w:line="240" w:lineRule="auto"/>
        <w:jc w:val="both"/>
        <w:rPr>
          <w:rFonts w:ascii="Times New Roman" w:hAnsi="Times New Roman" w:cs="Times New Roman"/>
          <w:b/>
          <w:i/>
          <w:sz w:val="28"/>
          <w:szCs w:val="28"/>
          <w:lang w:val="be-BY"/>
        </w:rPr>
      </w:pPr>
    </w:p>
    <w:p w14:paraId="51103D6F" w14:textId="7824A33B" w:rsidR="00011240" w:rsidRDefault="00011240" w:rsidP="00011240">
      <w:pPr>
        <w:spacing w:after="0" w:line="240" w:lineRule="auto"/>
        <w:jc w:val="both"/>
        <w:rPr>
          <w:rFonts w:ascii="Times New Roman" w:hAnsi="Times New Roman" w:cs="Times New Roman"/>
          <w:b/>
          <w:i/>
          <w:sz w:val="28"/>
          <w:szCs w:val="28"/>
          <w:lang w:val="be-BY"/>
        </w:rPr>
      </w:pPr>
    </w:p>
    <w:p w14:paraId="7711B605" w14:textId="43FFB264" w:rsidR="00011240" w:rsidRDefault="003478E3" w:rsidP="00011240">
      <w:pPr>
        <w:spacing w:after="0" w:line="240" w:lineRule="auto"/>
        <w:jc w:val="both"/>
        <w:rPr>
          <w:rFonts w:ascii="Times New Roman" w:hAnsi="Times New Roman" w:cs="Times New Roman"/>
          <w:b/>
          <w:i/>
          <w:sz w:val="28"/>
          <w:szCs w:val="28"/>
          <w:lang w:val="be-BY"/>
        </w:rPr>
      </w:pPr>
      <w:r>
        <w:rPr>
          <w:rFonts w:ascii="Times New Roman" w:hAnsi="Times New Roman" w:cs="Times New Roman"/>
          <w:b/>
          <w:i/>
          <w:noProof/>
          <w:sz w:val="28"/>
          <w:szCs w:val="28"/>
          <w:lang w:eastAsia="ru-RU"/>
        </w:rPr>
        <w:drawing>
          <wp:anchor distT="0" distB="0" distL="114300" distR="114300" simplePos="0" relativeHeight="251657216" behindDoc="0" locked="0" layoutInCell="1" allowOverlap="1" wp14:anchorId="487D16DA" wp14:editId="260AAF45">
            <wp:simplePos x="0" y="0"/>
            <wp:positionH relativeFrom="column">
              <wp:posOffset>2812415</wp:posOffset>
            </wp:positionH>
            <wp:positionV relativeFrom="paragraph">
              <wp:posOffset>166370</wp:posOffset>
            </wp:positionV>
            <wp:extent cx="2265680" cy="3028950"/>
            <wp:effectExtent l="304800" t="209550" r="382270" b="190500"/>
            <wp:wrapNone/>
            <wp:docPr id="7" name="Рисунок 1" descr="D:\картинки\БУКВЫ\6a546bd8c54ac8a392ee55273e11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БУКВЫ\6a546bd8c54ac8a392ee55273e110489.jpg"/>
                    <pic:cNvPicPr>
                      <a:picLocks noChangeAspect="1" noChangeArrowheads="1"/>
                    </pic:cNvPicPr>
                  </pic:nvPicPr>
                  <pic:blipFill>
                    <a:blip r:embed="rId6"/>
                    <a:stretch>
                      <a:fillRect/>
                    </a:stretch>
                  </pic:blipFill>
                  <pic:spPr bwMode="auto">
                    <a:xfrm>
                      <a:off x="0" y="0"/>
                      <a:ext cx="2265680" cy="3028950"/>
                    </a:xfrm>
                    <a:prstGeom prst="rect">
                      <a:avLst/>
                    </a:prstGeom>
                    <a:solidFill>
                      <a:srgbClr val="FFFFFF">
                        <a:shade val="85000"/>
                      </a:srgbClr>
                    </a:solidFill>
                    <a:ln w="57150" cap="sq">
                      <a:solidFill>
                        <a:srgbClr val="F79646">
                          <a:lumMod val="50000"/>
                        </a:srgb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7D80D0D4" w14:textId="47839A26" w:rsidR="00011240" w:rsidRDefault="00011240" w:rsidP="00011240">
      <w:pPr>
        <w:spacing w:after="0" w:line="240" w:lineRule="auto"/>
        <w:jc w:val="both"/>
        <w:rPr>
          <w:rFonts w:ascii="Times New Roman" w:hAnsi="Times New Roman" w:cs="Times New Roman"/>
          <w:b/>
          <w:i/>
          <w:sz w:val="28"/>
          <w:szCs w:val="28"/>
          <w:lang w:val="be-BY"/>
        </w:rPr>
      </w:pPr>
    </w:p>
    <w:p w14:paraId="51D84E53" w14:textId="2B4EBB93" w:rsidR="00011240" w:rsidRDefault="00011240" w:rsidP="00011240">
      <w:pPr>
        <w:spacing w:after="0" w:line="240" w:lineRule="auto"/>
        <w:jc w:val="both"/>
        <w:rPr>
          <w:rFonts w:ascii="Times New Roman" w:hAnsi="Times New Roman" w:cs="Times New Roman"/>
          <w:b/>
          <w:i/>
          <w:sz w:val="28"/>
          <w:szCs w:val="28"/>
          <w:lang w:val="be-BY"/>
        </w:rPr>
      </w:pPr>
    </w:p>
    <w:p w14:paraId="7241A2FC" w14:textId="6FF8EEAB" w:rsidR="00011240" w:rsidRDefault="00011240" w:rsidP="00011240">
      <w:pPr>
        <w:spacing w:after="0" w:line="240" w:lineRule="auto"/>
        <w:jc w:val="both"/>
        <w:rPr>
          <w:rFonts w:ascii="Times New Roman" w:hAnsi="Times New Roman" w:cs="Times New Roman"/>
          <w:b/>
          <w:i/>
          <w:sz w:val="28"/>
          <w:szCs w:val="28"/>
          <w:lang w:val="be-BY"/>
        </w:rPr>
      </w:pPr>
    </w:p>
    <w:p w14:paraId="5B169FC5" w14:textId="77777777" w:rsidR="00011240" w:rsidRDefault="00011240" w:rsidP="00011240">
      <w:pPr>
        <w:spacing w:after="0" w:line="240" w:lineRule="auto"/>
        <w:jc w:val="both"/>
        <w:rPr>
          <w:rFonts w:ascii="Times New Roman" w:hAnsi="Times New Roman" w:cs="Times New Roman"/>
          <w:b/>
          <w:i/>
          <w:sz w:val="28"/>
          <w:szCs w:val="28"/>
          <w:lang w:val="be-BY"/>
        </w:rPr>
      </w:pPr>
    </w:p>
    <w:p w14:paraId="0DFC3D15" w14:textId="100B10FF" w:rsidR="00011240" w:rsidRDefault="00011240" w:rsidP="00011240">
      <w:pPr>
        <w:spacing w:after="0" w:line="240" w:lineRule="auto"/>
        <w:jc w:val="both"/>
        <w:rPr>
          <w:rFonts w:ascii="Times New Roman" w:hAnsi="Times New Roman" w:cs="Times New Roman"/>
          <w:b/>
          <w:i/>
          <w:sz w:val="28"/>
          <w:szCs w:val="28"/>
          <w:lang w:val="be-BY"/>
        </w:rPr>
      </w:pPr>
    </w:p>
    <w:p w14:paraId="20C0136A" w14:textId="77777777" w:rsidR="00011240" w:rsidRDefault="00011240" w:rsidP="00011240">
      <w:pPr>
        <w:spacing w:after="0" w:line="240" w:lineRule="auto"/>
        <w:jc w:val="both"/>
        <w:rPr>
          <w:rFonts w:ascii="Times New Roman" w:hAnsi="Times New Roman" w:cs="Times New Roman"/>
          <w:b/>
          <w:i/>
          <w:sz w:val="28"/>
          <w:szCs w:val="28"/>
          <w:lang w:val="be-BY"/>
        </w:rPr>
      </w:pPr>
    </w:p>
    <w:p w14:paraId="03B5999C" w14:textId="14F092D8" w:rsidR="00011240" w:rsidRDefault="00011240" w:rsidP="00011240">
      <w:pPr>
        <w:spacing w:after="0" w:line="240" w:lineRule="auto"/>
        <w:jc w:val="both"/>
        <w:rPr>
          <w:rFonts w:ascii="Times New Roman" w:hAnsi="Times New Roman" w:cs="Times New Roman"/>
          <w:b/>
          <w:i/>
          <w:sz w:val="28"/>
          <w:szCs w:val="28"/>
          <w:lang w:val="be-BY"/>
        </w:rPr>
      </w:pPr>
    </w:p>
    <w:p w14:paraId="68D2AFD0" w14:textId="77777777" w:rsidR="00011240" w:rsidRDefault="00011240" w:rsidP="00011240">
      <w:pPr>
        <w:spacing w:after="0" w:line="240" w:lineRule="auto"/>
        <w:jc w:val="both"/>
        <w:rPr>
          <w:rFonts w:ascii="Times New Roman" w:hAnsi="Times New Roman" w:cs="Times New Roman"/>
          <w:b/>
          <w:i/>
          <w:sz w:val="28"/>
          <w:szCs w:val="28"/>
          <w:lang w:val="be-BY"/>
        </w:rPr>
      </w:pPr>
    </w:p>
    <w:p w14:paraId="75AFBCF7" w14:textId="66A93B20" w:rsidR="00011240" w:rsidRDefault="00011240" w:rsidP="00011240">
      <w:pPr>
        <w:spacing w:after="0" w:line="240" w:lineRule="auto"/>
        <w:jc w:val="both"/>
        <w:rPr>
          <w:rFonts w:ascii="Times New Roman" w:hAnsi="Times New Roman" w:cs="Times New Roman"/>
          <w:b/>
          <w:i/>
          <w:sz w:val="28"/>
          <w:szCs w:val="28"/>
          <w:lang w:val="be-BY"/>
        </w:rPr>
      </w:pPr>
    </w:p>
    <w:p w14:paraId="71F139FA" w14:textId="77777777" w:rsidR="00011240" w:rsidRDefault="00011240" w:rsidP="00011240">
      <w:pPr>
        <w:spacing w:after="0" w:line="240" w:lineRule="auto"/>
        <w:jc w:val="both"/>
        <w:rPr>
          <w:rFonts w:ascii="Times New Roman" w:hAnsi="Times New Roman" w:cs="Times New Roman"/>
          <w:b/>
          <w:i/>
          <w:sz w:val="28"/>
          <w:szCs w:val="28"/>
          <w:lang w:val="be-BY"/>
        </w:rPr>
      </w:pPr>
    </w:p>
    <w:p w14:paraId="4E4A1B8A" w14:textId="6B54A634" w:rsidR="00011240" w:rsidRDefault="00011240" w:rsidP="00011240">
      <w:pPr>
        <w:spacing w:after="0" w:line="240" w:lineRule="auto"/>
        <w:jc w:val="both"/>
        <w:rPr>
          <w:rFonts w:ascii="Times New Roman" w:hAnsi="Times New Roman" w:cs="Times New Roman"/>
          <w:b/>
          <w:i/>
          <w:sz w:val="28"/>
          <w:szCs w:val="28"/>
          <w:lang w:val="be-BY"/>
        </w:rPr>
      </w:pPr>
    </w:p>
    <w:p w14:paraId="0C0F5062" w14:textId="3C41DE68" w:rsidR="00011240" w:rsidRDefault="00011240" w:rsidP="00011240">
      <w:pPr>
        <w:spacing w:after="0" w:line="240" w:lineRule="auto"/>
        <w:jc w:val="both"/>
        <w:rPr>
          <w:rFonts w:ascii="Times New Roman" w:hAnsi="Times New Roman" w:cs="Times New Roman"/>
          <w:b/>
          <w:i/>
          <w:sz w:val="28"/>
          <w:szCs w:val="28"/>
          <w:lang w:val="be-BY"/>
        </w:rPr>
      </w:pPr>
    </w:p>
    <w:p w14:paraId="428B6B82" w14:textId="77777777" w:rsidR="00011240" w:rsidRDefault="00011240" w:rsidP="00011240">
      <w:pPr>
        <w:spacing w:after="0" w:line="240" w:lineRule="auto"/>
        <w:jc w:val="both"/>
        <w:rPr>
          <w:rFonts w:ascii="Times New Roman" w:hAnsi="Times New Roman" w:cs="Times New Roman"/>
          <w:b/>
          <w:i/>
          <w:sz w:val="28"/>
          <w:szCs w:val="28"/>
          <w:lang w:val="be-BY"/>
        </w:rPr>
      </w:pPr>
    </w:p>
    <w:p w14:paraId="79A844FF" w14:textId="190E1E32" w:rsidR="00011240" w:rsidRDefault="00011240" w:rsidP="00011240">
      <w:pPr>
        <w:spacing w:after="0" w:line="240" w:lineRule="auto"/>
        <w:jc w:val="both"/>
        <w:rPr>
          <w:rFonts w:ascii="Times New Roman" w:hAnsi="Times New Roman" w:cs="Times New Roman"/>
          <w:b/>
          <w:i/>
          <w:sz w:val="28"/>
          <w:szCs w:val="28"/>
          <w:lang w:val="be-BY"/>
        </w:rPr>
      </w:pPr>
    </w:p>
    <w:p w14:paraId="476BE49F" w14:textId="77777777" w:rsidR="00011240" w:rsidRDefault="00011240" w:rsidP="00011240">
      <w:pPr>
        <w:spacing w:after="0" w:line="240" w:lineRule="auto"/>
        <w:jc w:val="both"/>
        <w:rPr>
          <w:rFonts w:ascii="Times New Roman" w:hAnsi="Times New Roman" w:cs="Times New Roman"/>
          <w:b/>
          <w:i/>
          <w:sz w:val="28"/>
          <w:szCs w:val="28"/>
          <w:lang w:val="be-BY"/>
        </w:rPr>
      </w:pPr>
    </w:p>
    <w:p w14:paraId="112E7684" w14:textId="51360BB9" w:rsidR="00011240" w:rsidRDefault="003478E3" w:rsidP="00011240">
      <w:pPr>
        <w:spacing w:after="0" w:line="240" w:lineRule="auto"/>
        <w:jc w:val="both"/>
        <w:rPr>
          <w:rFonts w:ascii="Times New Roman" w:hAnsi="Times New Roman" w:cs="Times New Roman"/>
          <w:b/>
          <w:i/>
          <w:sz w:val="28"/>
          <w:szCs w:val="28"/>
          <w:lang w:val="be-BY"/>
        </w:rPr>
      </w:pPr>
      <w:r>
        <w:rPr>
          <w:rFonts w:ascii="Times New Roman" w:hAnsi="Times New Roman" w:cs="Times New Roman"/>
          <w:b/>
          <w:i/>
          <w:noProof/>
          <w:sz w:val="28"/>
          <w:szCs w:val="28"/>
          <w:lang w:eastAsia="ru-RU"/>
        </w:rPr>
        <w:drawing>
          <wp:anchor distT="0" distB="0" distL="114300" distR="114300" simplePos="0" relativeHeight="251655168" behindDoc="0" locked="0" layoutInCell="1" allowOverlap="1" wp14:anchorId="6CAF6093" wp14:editId="7E7295D4">
            <wp:simplePos x="0" y="0"/>
            <wp:positionH relativeFrom="column">
              <wp:posOffset>-1029335</wp:posOffset>
            </wp:positionH>
            <wp:positionV relativeFrom="paragraph">
              <wp:posOffset>292735</wp:posOffset>
            </wp:positionV>
            <wp:extent cx="7200900" cy="4533900"/>
            <wp:effectExtent l="0" t="0" r="0" b="0"/>
            <wp:wrapNone/>
            <wp:docPr id="10" name="Рисунок 4" descr="D:\картинки\оформление\1485514693_tema-poet-i-poez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оформление\1485514693_tema-poet-i-poeziya.jpg"/>
                    <pic:cNvPicPr>
                      <a:picLocks noChangeAspect="1" noChangeArrowheads="1"/>
                    </pic:cNvPicPr>
                  </pic:nvPicPr>
                  <pic:blipFill>
                    <a:blip r:embed="rId7"/>
                    <a:srcRect/>
                    <a:stretch>
                      <a:fillRect/>
                    </a:stretch>
                  </pic:blipFill>
                  <pic:spPr bwMode="auto">
                    <a:xfrm>
                      <a:off x="0" y="0"/>
                      <a:ext cx="7200900" cy="4533900"/>
                    </a:xfrm>
                    <a:prstGeom prst="rect">
                      <a:avLst/>
                    </a:prstGeom>
                    <a:noFill/>
                    <a:ln w="9525">
                      <a:noFill/>
                      <a:miter lim="800000"/>
                      <a:headEnd/>
                      <a:tailEnd/>
                    </a:ln>
                    <a:effectLst>
                      <a:softEdge rad="635000"/>
                    </a:effectLst>
                  </pic:spPr>
                </pic:pic>
              </a:graphicData>
            </a:graphic>
          </wp:anchor>
        </w:drawing>
      </w:r>
    </w:p>
    <w:p w14:paraId="3E8555C2" w14:textId="3EA67966" w:rsidR="00011240" w:rsidRDefault="00011240" w:rsidP="00011240">
      <w:pPr>
        <w:spacing w:after="0" w:line="240" w:lineRule="auto"/>
        <w:jc w:val="both"/>
        <w:rPr>
          <w:rFonts w:ascii="Times New Roman" w:hAnsi="Times New Roman" w:cs="Times New Roman"/>
          <w:b/>
          <w:i/>
          <w:sz w:val="28"/>
          <w:szCs w:val="28"/>
          <w:lang w:val="be-BY"/>
        </w:rPr>
      </w:pPr>
    </w:p>
    <w:p w14:paraId="1C37C8F9" w14:textId="479D0A64" w:rsidR="00011240" w:rsidRDefault="00011240" w:rsidP="00011240">
      <w:pPr>
        <w:spacing w:after="0" w:line="240" w:lineRule="auto"/>
        <w:jc w:val="both"/>
        <w:rPr>
          <w:rFonts w:ascii="Times New Roman" w:hAnsi="Times New Roman" w:cs="Times New Roman"/>
          <w:b/>
          <w:i/>
          <w:sz w:val="28"/>
          <w:szCs w:val="28"/>
          <w:lang w:val="be-BY"/>
        </w:rPr>
      </w:pPr>
    </w:p>
    <w:p w14:paraId="2325B59A" w14:textId="1382373B" w:rsidR="00011240" w:rsidRDefault="00011240" w:rsidP="00011240">
      <w:pPr>
        <w:spacing w:after="0" w:line="240" w:lineRule="auto"/>
        <w:jc w:val="both"/>
        <w:rPr>
          <w:rFonts w:ascii="Times New Roman" w:hAnsi="Times New Roman" w:cs="Times New Roman"/>
          <w:b/>
          <w:i/>
          <w:sz w:val="28"/>
          <w:szCs w:val="28"/>
          <w:lang w:val="be-BY"/>
        </w:rPr>
      </w:pPr>
    </w:p>
    <w:p w14:paraId="78B490CF" w14:textId="77777777" w:rsidR="00011240" w:rsidRDefault="00011240" w:rsidP="00011240">
      <w:pPr>
        <w:spacing w:after="0" w:line="240" w:lineRule="auto"/>
        <w:jc w:val="both"/>
        <w:rPr>
          <w:rFonts w:ascii="Times New Roman" w:hAnsi="Times New Roman" w:cs="Times New Roman"/>
          <w:b/>
          <w:i/>
          <w:sz w:val="28"/>
          <w:szCs w:val="28"/>
          <w:lang w:val="be-BY"/>
        </w:rPr>
      </w:pPr>
    </w:p>
    <w:p w14:paraId="42245A6C" w14:textId="77777777" w:rsidR="00011240" w:rsidRDefault="00011240" w:rsidP="00011240">
      <w:pPr>
        <w:spacing w:after="0" w:line="240" w:lineRule="auto"/>
        <w:jc w:val="both"/>
        <w:rPr>
          <w:rFonts w:ascii="Times New Roman" w:hAnsi="Times New Roman" w:cs="Times New Roman"/>
          <w:b/>
          <w:i/>
          <w:sz w:val="28"/>
          <w:szCs w:val="28"/>
          <w:lang w:val="be-BY"/>
        </w:rPr>
      </w:pPr>
    </w:p>
    <w:p w14:paraId="07ADB994" w14:textId="77777777" w:rsidR="00011240" w:rsidRDefault="00011240" w:rsidP="00011240">
      <w:pPr>
        <w:spacing w:after="0" w:line="240" w:lineRule="auto"/>
        <w:jc w:val="both"/>
        <w:rPr>
          <w:rFonts w:ascii="Times New Roman" w:hAnsi="Times New Roman" w:cs="Times New Roman"/>
          <w:b/>
          <w:i/>
          <w:sz w:val="28"/>
          <w:szCs w:val="28"/>
          <w:lang w:val="be-BY"/>
        </w:rPr>
      </w:pPr>
    </w:p>
    <w:p w14:paraId="2EB51C29" w14:textId="77777777" w:rsidR="00011240" w:rsidRDefault="00011240" w:rsidP="00011240">
      <w:pPr>
        <w:spacing w:after="0" w:line="240" w:lineRule="auto"/>
        <w:jc w:val="both"/>
        <w:rPr>
          <w:rFonts w:ascii="Times New Roman" w:hAnsi="Times New Roman" w:cs="Times New Roman"/>
          <w:b/>
          <w:i/>
          <w:sz w:val="28"/>
          <w:szCs w:val="28"/>
          <w:lang w:val="be-BY"/>
        </w:rPr>
      </w:pPr>
    </w:p>
    <w:p w14:paraId="75062FFA" w14:textId="77777777" w:rsidR="00011240" w:rsidRDefault="00011240" w:rsidP="00011240">
      <w:pPr>
        <w:spacing w:after="0" w:line="240" w:lineRule="auto"/>
        <w:jc w:val="both"/>
        <w:rPr>
          <w:rFonts w:ascii="Times New Roman" w:hAnsi="Times New Roman" w:cs="Times New Roman"/>
          <w:b/>
          <w:i/>
          <w:sz w:val="28"/>
          <w:szCs w:val="28"/>
          <w:lang w:val="be-BY"/>
        </w:rPr>
      </w:pPr>
    </w:p>
    <w:p w14:paraId="096B76EB" w14:textId="77777777" w:rsidR="00011240" w:rsidRDefault="00011240" w:rsidP="00011240">
      <w:pPr>
        <w:spacing w:after="0" w:line="240" w:lineRule="auto"/>
        <w:jc w:val="both"/>
        <w:rPr>
          <w:rFonts w:ascii="Times New Roman" w:hAnsi="Times New Roman" w:cs="Times New Roman"/>
          <w:b/>
          <w:i/>
          <w:sz w:val="28"/>
          <w:szCs w:val="28"/>
          <w:lang w:val="be-BY"/>
        </w:rPr>
      </w:pPr>
    </w:p>
    <w:p w14:paraId="7ABDDAD4" w14:textId="77777777" w:rsidR="00011240" w:rsidRDefault="00011240" w:rsidP="00011240">
      <w:pPr>
        <w:spacing w:after="0" w:line="240" w:lineRule="auto"/>
        <w:jc w:val="both"/>
        <w:rPr>
          <w:rFonts w:ascii="Times New Roman" w:hAnsi="Times New Roman" w:cs="Times New Roman"/>
          <w:b/>
          <w:i/>
          <w:sz w:val="28"/>
          <w:szCs w:val="28"/>
          <w:lang w:val="be-BY"/>
        </w:rPr>
      </w:pPr>
    </w:p>
    <w:p w14:paraId="6080DF77" w14:textId="77777777" w:rsidR="00011240" w:rsidRDefault="00011240" w:rsidP="00011240">
      <w:pPr>
        <w:spacing w:after="0" w:line="240" w:lineRule="auto"/>
        <w:jc w:val="both"/>
        <w:rPr>
          <w:rFonts w:ascii="Times New Roman" w:hAnsi="Times New Roman" w:cs="Times New Roman"/>
          <w:b/>
          <w:i/>
          <w:sz w:val="28"/>
          <w:szCs w:val="28"/>
          <w:lang w:val="be-BY"/>
        </w:rPr>
      </w:pPr>
    </w:p>
    <w:p w14:paraId="4B09BA29" w14:textId="77777777" w:rsidR="00011240" w:rsidRDefault="00011240" w:rsidP="00011240">
      <w:pPr>
        <w:spacing w:after="0" w:line="240" w:lineRule="auto"/>
        <w:jc w:val="both"/>
        <w:rPr>
          <w:rFonts w:ascii="Times New Roman" w:hAnsi="Times New Roman" w:cs="Times New Roman"/>
          <w:b/>
          <w:i/>
          <w:sz w:val="28"/>
          <w:szCs w:val="28"/>
          <w:lang w:val="be-BY"/>
        </w:rPr>
      </w:pPr>
    </w:p>
    <w:p w14:paraId="4F37A03E" w14:textId="77777777" w:rsidR="00011240" w:rsidRDefault="00011240" w:rsidP="00011240">
      <w:pPr>
        <w:spacing w:after="0" w:line="240" w:lineRule="auto"/>
        <w:jc w:val="both"/>
        <w:rPr>
          <w:rFonts w:ascii="Times New Roman" w:hAnsi="Times New Roman" w:cs="Times New Roman"/>
          <w:b/>
          <w:i/>
          <w:sz w:val="28"/>
          <w:szCs w:val="28"/>
          <w:lang w:val="be-BY"/>
        </w:rPr>
      </w:pPr>
    </w:p>
    <w:p w14:paraId="240B5333" w14:textId="77777777" w:rsidR="00011240" w:rsidRDefault="00011240" w:rsidP="00011240">
      <w:pPr>
        <w:spacing w:after="0" w:line="240" w:lineRule="auto"/>
        <w:jc w:val="both"/>
        <w:rPr>
          <w:rFonts w:ascii="Times New Roman" w:hAnsi="Times New Roman" w:cs="Times New Roman"/>
          <w:b/>
          <w:i/>
          <w:sz w:val="28"/>
          <w:szCs w:val="28"/>
          <w:lang w:val="be-BY"/>
        </w:rPr>
      </w:pPr>
    </w:p>
    <w:p w14:paraId="61839BD9" w14:textId="77777777" w:rsidR="00011240" w:rsidRDefault="00011240" w:rsidP="00011240">
      <w:pPr>
        <w:spacing w:after="0" w:line="240" w:lineRule="auto"/>
        <w:jc w:val="both"/>
        <w:rPr>
          <w:rFonts w:ascii="Times New Roman" w:hAnsi="Times New Roman" w:cs="Times New Roman"/>
          <w:b/>
          <w:i/>
          <w:sz w:val="28"/>
          <w:szCs w:val="28"/>
          <w:lang w:val="be-BY"/>
        </w:rPr>
      </w:pPr>
    </w:p>
    <w:p w14:paraId="10FEC93F" w14:textId="77777777" w:rsidR="00011240" w:rsidRDefault="00011240" w:rsidP="00011240">
      <w:pPr>
        <w:spacing w:after="0" w:line="240" w:lineRule="auto"/>
        <w:jc w:val="both"/>
        <w:rPr>
          <w:rFonts w:ascii="Times New Roman" w:hAnsi="Times New Roman" w:cs="Times New Roman"/>
          <w:b/>
          <w:i/>
          <w:sz w:val="28"/>
          <w:szCs w:val="28"/>
          <w:lang w:val="be-BY"/>
        </w:rPr>
      </w:pPr>
    </w:p>
    <w:p w14:paraId="197B4191" w14:textId="77777777" w:rsidR="00011240" w:rsidRDefault="00011240" w:rsidP="00011240">
      <w:pPr>
        <w:spacing w:after="0" w:line="240" w:lineRule="auto"/>
        <w:jc w:val="both"/>
        <w:rPr>
          <w:rFonts w:ascii="Times New Roman" w:hAnsi="Times New Roman" w:cs="Times New Roman"/>
          <w:b/>
          <w:i/>
          <w:sz w:val="28"/>
          <w:szCs w:val="28"/>
          <w:lang w:val="be-BY"/>
        </w:rPr>
      </w:pPr>
    </w:p>
    <w:p w14:paraId="288F1CB0" w14:textId="77777777" w:rsidR="00011240" w:rsidRDefault="00011240" w:rsidP="00011240">
      <w:pPr>
        <w:spacing w:after="0" w:line="240" w:lineRule="auto"/>
        <w:jc w:val="both"/>
        <w:rPr>
          <w:rFonts w:ascii="Times New Roman" w:hAnsi="Times New Roman" w:cs="Times New Roman"/>
          <w:b/>
          <w:i/>
          <w:sz w:val="28"/>
          <w:szCs w:val="28"/>
          <w:lang w:val="be-BY"/>
        </w:rPr>
      </w:pPr>
    </w:p>
    <w:p w14:paraId="154C4A95" w14:textId="77777777" w:rsidR="00011240" w:rsidRDefault="00011240" w:rsidP="00011240">
      <w:pPr>
        <w:spacing w:after="0" w:line="240" w:lineRule="auto"/>
        <w:jc w:val="both"/>
        <w:rPr>
          <w:rFonts w:ascii="Times New Roman" w:hAnsi="Times New Roman" w:cs="Times New Roman"/>
          <w:b/>
          <w:i/>
          <w:sz w:val="28"/>
          <w:szCs w:val="28"/>
          <w:lang w:val="be-BY"/>
        </w:rPr>
      </w:pPr>
    </w:p>
    <w:p w14:paraId="2AD5E3E9" w14:textId="77777777" w:rsidR="00011240" w:rsidRDefault="00011240" w:rsidP="00011240">
      <w:pPr>
        <w:spacing w:after="0" w:line="240" w:lineRule="auto"/>
        <w:jc w:val="both"/>
        <w:rPr>
          <w:rFonts w:ascii="Times New Roman" w:hAnsi="Times New Roman" w:cs="Times New Roman"/>
          <w:b/>
          <w:i/>
          <w:sz w:val="28"/>
          <w:szCs w:val="28"/>
          <w:lang w:val="be-BY"/>
        </w:rPr>
      </w:pPr>
    </w:p>
    <w:p w14:paraId="6A953ACF" w14:textId="77777777" w:rsidR="00011240" w:rsidRDefault="00011240" w:rsidP="00011240">
      <w:pPr>
        <w:spacing w:after="0" w:line="240" w:lineRule="auto"/>
        <w:jc w:val="both"/>
        <w:rPr>
          <w:rFonts w:ascii="Times New Roman" w:hAnsi="Times New Roman" w:cs="Times New Roman"/>
          <w:b/>
          <w:i/>
          <w:sz w:val="28"/>
          <w:szCs w:val="28"/>
          <w:lang w:val="be-BY"/>
        </w:rPr>
      </w:pPr>
    </w:p>
    <w:p w14:paraId="79FDF6E1"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lastRenderedPageBreak/>
        <w:tab/>
      </w:r>
      <w:r w:rsidRPr="00623C2B">
        <w:rPr>
          <w:rFonts w:ascii="Times New Roman" w:hAnsi="Times New Roman" w:cs="Times New Roman"/>
          <w:b/>
          <w:i/>
          <w:sz w:val="28"/>
          <w:szCs w:val="28"/>
          <w:lang w:val="be-BY"/>
        </w:rPr>
        <w:t>ГАЛАВАЧ</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прозвішча пайшло ад мянушкі Галавасты, якую давалі людзям з большай, чым у другіх галавой альбо разумнейшым за іншых.</w:t>
      </w:r>
    </w:p>
    <w:p w14:paraId="1EF51438"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3B157333" w14:textId="77777777" w:rsidR="00011240" w:rsidRPr="00B519E6"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ГАНЧАРОЎ – </w:t>
      </w:r>
      <w:r>
        <w:rPr>
          <w:rFonts w:ascii="Times New Roman" w:hAnsi="Times New Roman" w:cs="Times New Roman"/>
          <w:sz w:val="28"/>
          <w:szCs w:val="28"/>
          <w:lang w:val="be-BY"/>
        </w:rPr>
        <w:t xml:space="preserve">прозвішча Ганчароў утворана ад мянушкі Ганчар – майстар, які вырабляе вырабы з абпаленай цэглы. Прозвішча адносіцца да так называемых “прафесійных” найменняў, якія змяшчаюць указанне на дзейнасць заснавальніка прозвішча. Ганчарз часам атрымаў прозвішча Ганчароў. </w:t>
      </w:r>
    </w:p>
    <w:p w14:paraId="40F1309D"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7FE2BCA4"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ГАРБАЧОЎ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у беларусаў прозвішча</w:t>
      </w:r>
      <w:r>
        <w:rPr>
          <w:rFonts w:ascii="Times New Roman" w:hAnsi="Times New Roman" w:cs="Times New Roman"/>
          <w:sz w:val="28"/>
          <w:szCs w:val="28"/>
          <w:lang w:val="be-BY"/>
        </w:rPr>
        <w:t xml:space="preserve"> Гарбачоў ў</w:t>
      </w:r>
      <w:r w:rsidRPr="00623C2B">
        <w:rPr>
          <w:rFonts w:ascii="Times New Roman" w:hAnsi="Times New Roman" w:cs="Times New Roman"/>
          <w:sz w:val="28"/>
          <w:szCs w:val="28"/>
          <w:lang w:val="be-BY"/>
        </w:rPr>
        <w:t>тварыл</w:t>
      </w:r>
      <w:r>
        <w:rPr>
          <w:rFonts w:ascii="Times New Roman" w:hAnsi="Times New Roman" w:cs="Times New Roman"/>
          <w:sz w:val="28"/>
          <w:szCs w:val="28"/>
          <w:lang w:val="be-BY"/>
        </w:rPr>
        <w:t>а</w:t>
      </w:r>
      <w:r w:rsidRPr="00623C2B">
        <w:rPr>
          <w:rFonts w:ascii="Times New Roman" w:hAnsi="Times New Roman" w:cs="Times New Roman"/>
          <w:sz w:val="28"/>
          <w:szCs w:val="28"/>
          <w:lang w:val="be-BY"/>
        </w:rPr>
        <w:t>ся ад мянушкі, якую давалі   гарбатаму чалавеку.</w:t>
      </w:r>
    </w:p>
    <w:p w14:paraId="386BD5F7"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1BFC3E46"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ГАРБУНОЎ</w:t>
      </w:r>
      <w:r w:rsidRPr="00623C2B">
        <w:rPr>
          <w:rFonts w:ascii="Times New Roman" w:hAnsi="Times New Roman" w:cs="Times New Roman"/>
          <w:sz w:val="28"/>
          <w:szCs w:val="28"/>
          <w:lang w:val="be-BY"/>
        </w:rPr>
        <w:t xml:space="preserve"> – аснову прозвішча складае  мянушка Гарбун –</w:t>
      </w:r>
      <w:r>
        <w:rPr>
          <w:rFonts w:ascii="Times New Roman" w:hAnsi="Times New Roman" w:cs="Times New Roman"/>
          <w:sz w:val="28"/>
          <w:szCs w:val="28"/>
          <w:lang w:val="be-BY"/>
        </w:rPr>
        <w:t xml:space="preserve"> “чалавек, у якога вырас горб, </w:t>
      </w:r>
      <w:r w:rsidRPr="00623C2B">
        <w:rPr>
          <w:rFonts w:ascii="Times New Roman" w:hAnsi="Times New Roman" w:cs="Times New Roman"/>
          <w:sz w:val="28"/>
          <w:szCs w:val="28"/>
          <w:lang w:val="be-BY"/>
        </w:rPr>
        <w:t>гарбаты”. Гарбуном у народзе называюць  таксама чалавека сутулага, які горбіцца, і таго які  старанна працуе, горбіцца на працы. Гарбуноў – нашчадак  Гарбуна.</w:t>
      </w:r>
    </w:p>
    <w:p w14:paraId="36EDB93B"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58E7CFF1"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ГЕРАСІМЕНКА</w:t>
      </w:r>
      <w:r w:rsidRPr="00623C2B">
        <w:rPr>
          <w:rFonts w:ascii="Times New Roman" w:hAnsi="Times New Roman" w:cs="Times New Roman"/>
          <w:sz w:val="28"/>
          <w:szCs w:val="28"/>
          <w:lang w:val="be-BY"/>
        </w:rPr>
        <w:t xml:space="preserve"> – асабістае імя Герасім ( у перакладзе з грэч. – “шаноўны”).  Герасіменка – нашчадак Герасіма.</w:t>
      </w:r>
    </w:p>
    <w:p w14:paraId="502143A4"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272CC46B"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ГЛУШАКОЎ, ГЛУШАНКОЎ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цэлая вязынка прозвішчаў, утвораных ад мянушкі, якую давалі глухім людзям.</w:t>
      </w:r>
    </w:p>
    <w:p w14:paraId="7B780E8A"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47D2C3E3"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ГОЛУБЕЎ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прозвішча  паходзіць </w:t>
      </w:r>
      <w:r>
        <w:rPr>
          <w:rFonts w:ascii="Times New Roman" w:hAnsi="Times New Roman" w:cs="Times New Roman"/>
          <w:sz w:val="28"/>
          <w:szCs w:val="28"/>
          <w:lang w:val="be-BY"/>
        </w:rPr>
        <w:t>ад</w:t>
      </w:r>
      <w:r w:rsidRPr="00623C2B">
        <w:rPr>
          <w:rFonts w:ascii="Times New Roman" w:hAnsi="Times New Roman" w:cs="Times New Roman"/>
          <w:sz w:val="28"/>
          <w:szCs w:val="28"/>
          <w:lang w:val="be-BY"/>
        </w:rPr>
        <w:t xml:space="preserve"> мянушкі Голуб – “чалавек спакойны, лагодны, міралюбівы”. Голубеў – нашчадак Голуба.</w:t>
      </w:r>
    </w:p>
    <w:p w14:paraId="7BB1A9C3"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69CA96EC"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ГОМАН –</w:t>
      </w:r>
      <w:r w:rsidRPr="00623C2B">
        <w:rPr>
          <w:rFonts w:ascii="Times New Roman" w:hAnsi="Times New Roman" w:cs="Times New Roman"/>
          <w:sz w:val="28"/>
          <w:szCs w:val="28"/>
          <w:lang w:val="be-BY"/>
        </w:rPr>
        <w:t xml:space="preserve">  прозвішча па значэнню беларускага слова “гоман”</w:t>
      </w:r>
      <w:r>
        <w:rPr>
          <w:rFonts w:ascii="Times New Roman" w:hAnsi="Times New Roman" w:cs="Times New Roman"/>
          <w:sz w:val="28"/>
          <w:szCs w:val="28"/>
          <w:lang w:val="be-BY"/>
        </w:rPr>
        <w:t xml:space="preserve"> – “гучная </w:t>
      </w:r>
    </w:p>
    <w:p w14:paraId="1C0CC9F5"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размова”</w:t>
      </w:r>
      <w:r w:rsidRPr="00623C2B">
        <w:rPr>
          <w:rFonts w:ascii="Times New Roman" w:hAnsi="Times New Roman" w:cs="Times New Roman"/>
          <w:sz w:val="28"/>
          <w:szCs w:val="28"/>
          <w:lang w:val="be-BY"/>
        </w:rPr>
        <w:t>. Такім чынам,  Гоман – гэта чалавек з гучным голасам. У дахрысціянскі  перыяд Гоман – асабістае імя.   Беларусы маюць і іншыя прозвішчы з асновай “гоман”:  Гоманаў,  Гамонка,  Гаманчук.</w:t>
      </w:r>
    </w:p>
    <w:p w14:paraId="31AC76E6"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405A268D" w14:textId="77777777" w:rsidR="00011240" w:rsidRPr="00622D6D"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ГРАКАЎ – </w:t>
      </w:r>
      <w:r>
        <w:rPr>
          <w:rFonts w:ascii="Times New Roman" w:hAnsi="Times New Roman" w:cs="Times New Roman"/>
          <w:sz w:val="28"/>
          <w:szCs w:val="28"/>
          <w:lang w:val="be-BY"/>
        </w:rPr>
        <w:t>а</w:t>
      </w:r>
      <w:r w:rsidRPr="00426197">
        <w:rPr>
          <w:rFonts w:ascii="Times New Roman" w:hAnsi="Times New Roman" w:cs="Times New Roman"/>
          <w:sz w:val="28"/>
          <w:szCs w:val="28"/>
        </w:rPr>
        <w:t>снов</w:t>
      </w:r>
      <w:r>
        <w:rPr>
          <w:rFonts w:ascii="Times New Roman" w:hAnsi="Times New Roman" w:cs="Times New Roman"/>
          <w:sz w:val="28"/>
          <w:szCs w:val="28"/>
          <w:lang w:val="be-BY"/>
        </w:rPr>
        <w:t>а</w:t>
      </w:r>
      <w:r w:rsidRPr="00426197">
        <w:rPr>
          <w:rFonts w:ascii="Times New Roman" w:hAnsi="Times New Roman" w:cs="Times New Roman"/>
          <w:sz w:val="28"/>
          <w:szCs w:val="28"/>
        </w:rPr>
        <w:t xml:space="preserve">й </w:t>
      </w:r>
      <w:r>
        <w:rPr>
          <w:rFonts w:ascii="Times New Roman" w:hAnsi="Times New Roman" w:cs="Times New Roman"/>
          <w:sz w:val="28"/>
          <w:szCs w:val="28"/>
          <w:lang w:val="be-BY"/>
        </w:rPr>
        <w:t>прозвішча</w:t>
      </w:r>
      <w:r w:rsidRPr="00426197">
        <w:rPr>
          <w:rFonts w:ascii="Times New Roman" w:hAnsi="Times New Roman" w:cs="Times New Roman"/>
          <w:sz w:val="28"/>
          <w:szCs w:val="28"/>
        </w:rPr>
        <w:t xml:space="preserve"> </w:t>
      </w:r>
      <w:proofErr w:type="spellStart"/>
      <w:r w:rsidRPr="00426197">
        <w:rPr>
          <w:rFonts w:ascii="Times New Roman" w:hAnsi="Times New Roman" w:cs="Times New Roman"/>
          <w:sz w:val="28"/>
          <w:szCs w:val="28"/>
        </w:rPr>
        <w:t>Грако</w:t>
      </w:r>
      <w:proofErr w:type="spellEnd"/>
      <w:r>
        <w:rPr>
          <w:rFonts w:ascii="Times New Roman" w:hAnsi="Times New Roman" w:cs="Times New Roman"/>
          <w:sz w:val="28"/>
          <w:szCs w:val="28"/>
          <w:lang w:val="be-BY"/>
        </w:rPr>
        <w:t>ў</w:t>
      </w:r>
      <w:r w:rsidRPr="00426197">
        <w:rPr>
          <w:rFonts w:ascii="Times New Roman" w:hAnsi="Times New Roman" w:cs="Times New Roman"/>
          <w:sz w:val="28"/>
          <w:szCs w:val="28"/>
        </w:rPr>
        <w:t xml:space="preserve"> п</w:t>
      </w:r>
      <w:r>
        <w:rPr>
          <w:rFonts w:ascii="Times New Roman" w:hAnsi="Times New Roman" w:cs="Times New Roman"/>
          <w:sz w:val="28"/>
          <w:szCs w:val="28"/>
          <w:lang w:val="be-BY"/>
        </w:rPr>
        <w:t>а</w:t>
      </w:r>
      <w:proofErr w:type="spellStart"/>
      <w:r w:rsidRPr="00426197">
        <w:rPr>
          <w:rFonts w:ascii="Times New Roman" w:hAnsi="Times New Roman" w:cs="Times New Roman"/>
          <w:sz w:val="28"/>
          <w:szCs w:val="28"/>
        </w:rPr>
        <w:t>служ</w:t>
      </w:r>
      <w:proofErr w:type="spellEnd"/>
      <w:r>
        <w:rPr>
          <w:rFonts w:ascii="Times New Roman" w:hAnsi="Times New Roman" w:cs="Times New Roman"/>
          <w:sz w:val="28"/>
          <w:szCs w:val="28"/>
          <w:lang w:val="be-BY"/>
        </w:rPr>
        <w:t>ы</w:t>
      </w:r>
      <w:r w:rsidRPr="00426197">
        <w:rPr>
          <w:rFonts w:ascii="Times New Roman" w:hAnsi="Times New Roman" w:cs="Times New Roman"/>
          <w:sz w:val="28"/>
          <w:szCs w:val="28"/>
        </w:rPr>
        <w:t>л</w:t>
      </w:r>
      <w:r>
        <w:rPr>
          <w:rFonts w:ascii="Times New Roman" w:hAnsi="Times New Roman" w:cs="Times New Roman"/>
          <w:sz w:val="28"/>
          <w:szCs w:val="28"/>
          <w:lang w:val="be-BY"/>
        </w:rPr>
        <w:t>а</w:t>
      </w:r>
      <w:r w:rsidRPr="00426197">
        <w:rPr>
          <w:rFonts w:ascii="Times New Roman" w:hAnsi="Times New Roman" w:cs="Times New Roman"/>
          <w:sz w:val="28"/>
          <w:szCs w:val="28"/>
        </w:rPr>
        <w:t xml:space="preserve"> м</w:t>
      </w:r>
      <w:r>
        <w:rPr>
          <w:rFonts w:ascii="Times New Roman" w:hAnsi="Times New Roman" w:cs="Times New Roman"/>
          <w:sz w:val="28"/>
          <w:szCs w:val="28"/>
          <w:lang w:val="be-BY"/>
        </w:rPr>
        <w:t>і</w:t>
      </w:r>
      <w:proofErr w:type="spellStart"/>
      <w:r w:rsidRPr="00426197">
        <w:rPr>
          <w:rFonts w:ascii="Times New Roman" w:hAnsi="Times New Roman" w:cs="Times New Roman"/>
          <w:sz w:val="28"/>
          <w:szCs w:val="28"/>
        </w:rPr>
        <w:t>рское</w:t>
      </w:r>
      <w:proofErr w:type="spellEnd"/>
      <w:r w:rsidRPr="00426197">
        <w:rPr>
          <w:rFonts w:ascii="Times New Roman" w:hAnsi="Times New Roman" w:cs="Times New Roman"/>
          <w:sz w:val="28"/>
          <w:szCs w:val="28"/>
        </w:rPr>
        <w:t xml:space="preserve"> </w:t>
      </w:r>
      <w:r>
        <w:rPr>
          <w:rFonts w:ascii="Times New Roman" w:hAnsi="Times New Roman" w:cs="Times New Roman"/>
          <w:sz w:val="28"/>
          <w:szCs w:val="28"/>
          <w:lang w:val="be-BY"/>
        </w:rPr>
        <w:t>і</w:t>
      </w:r>
      <w:proofErr w:type="spellStart"/>
      <w:r w:rsidRPr="00426197">
        <w:rPr>
          <w:rFonts w:ascii="Times New Roman" w:hAnsi="Times New Roman" w:cs="Times New Roman"/>
          <w:sz w:val="28"/>
          <w:szCs w:val="28"/>
        </w:rPr>
        <w:t>мя</w:t>
      </w:r>
      <w:proofErr w:type="spellEnd"/>
      <w:r w:rsidRPr="00426197">
        <w:rPr>
          <w:rFonts w:ascii="Times New Roman" w:hAnsi="Times New Roman" w:cs="Times New Roman"/>
          <w:sz w:val="28"/>
          <w:szCs w:val="28"/>
        </w:rPr>
        <w:t xml:space="preserve"> </w:t>
      </w:r>
      <w:proofErr w:type="spellStart"/>
      <w:r w:rsidRPr="00426197">
        <w:rPr>
          <w:rFonts w:ascii="Times New Roman" w:hAnsi="Times New Roman" w:cs="Times New Roman"/>
          <w:sz w:val="28"/>
          <w:szCs w:val="28"/>
        </w:rPr>
        <w:t>Грак</w:t>
      </w:r>
      <w:proofErr w:type="spellEnd"/>
      <w:r>
        <w:rPr>
          <w:rFonts w:ascii="Times New Roman" w:hAnsi="Times New Roman" w:cs="Times New Roman"/>
          <w:sz w:val="28"/>
          <w:szCs w:val="28"/>
          <w:lang w:val="be-BY"/>
        </w:rPr>
        <w:t>,(</w:t>
      </w:r>
      <w:r w:rsidRPr="00426197">
        <w:rPr>
          <w:rFonts w:ascii="Times New Roman" w:hAnsi="Times New Roman" w:cs="Times New Roman"/>
          <w:sz w:val="28"/>
          <w:szCs w:val="28"/>
        </w:rPr>
        <w:t>«грач»</w:t>
      </w:r>
      <w:r>
        <w:rPr>
          <w:rFonts w:ascii="Times New Roman" w:hAnsi="Times New Roman" w:cs="Times New Roman"/>
          <w:sz w:val="28"/>
          <w:szCs w:val="28"/>
          <w:lang w:val="be-BY"/>
        </w:rPr>
        <w:t>)</w:t>
      </w:r>
      <w:r w:rsidRPr="00426197">
        <w:rPr>
          <w:rFonts w:ascii="Times New Roman" w:hAnsi="Times New Roman" w:cs="Times New Roman"/>
          <w:sz w:val="28"/>
          <w:szCs w:val="28"/>
        </w:rPr>
        <w:t xml:space="preserve">. Давая </w:t>
      </w:r>
      <w:r>
        <w:rPr>
          <w:rFonts w:ascii="Times New Roman" w:hAnsi="Times New Roman" w:cs="Times New Roman"/>
          <w:sz w:val="28"/>
          <w:szCs w:val="28"/>
          <w:lang w:val="be-BY"/>
        </w:rPr>
        <w:t>немаўляці</w:t>
      </w:r>
      <w:r w:rsidRPr="00426197">
        <w:rPr>
          <w:rFonts w:ascii="Times New Roman" w:hAnsi="Times New Roman" w:cs="Times New Roman"/>
          <w:sz w:val="28"/>
          <w:szCs w:val="28"/>
        </w:rPr>
        <w:t xml:space="preserve"> такое </w:t>
      </w:r>
      <w:r>
        <w:rPr>
          <w:rFonts w:ascii="Times New Roman" w:hAnsi="Times New Roman" w:cs="Times New Roman"/>
          <w:sz w:val="28"/>
          <w:szCs w:val="28"/>
          <w:lang w:val="be-BY"/>
        </w:rPr>
        <w:t>і</w:t>
      </w:r>
      <w:proofErr w:type="spellStart"/>
      <w:r w:rsidRPr="00426197">
        <w:rPr>
          <w:rFonts w:ascii="Times New Roman" w:hAnsi="Times New Roman" w:cs="Times New Roman"/>
          <w:sz w:val="28"/>
          <w:szCs w:val="28"/>
        </w:rPr>
        <w:t>мя</w:t>
      </w:r>
      <w:proofErr w:type="spellEnd"/>
      <w:r w:rsidRPr="00426197">
        <w:rPr>
          <w:rFonts w:ascii="Times New Roman" w:hAnsi="Times New Roman" w:cs="Times New Roman"/>
          <w:sz w:val="28"/>
          <w:szCs w:val="28"/>
        </w:rPr>
        <w:t xml:space="preserve">, </w:t>
      </w:r>
      <w:r>
        <w:rPr>
          <w:rFonts w:ascii="Times New Roman" w:hAnsi="Times New Roman" w:cs="Times New Roman"/>
          <w:sz w:val="28"/>
          <w:szCs w:val="28"/>
          <w:lang w:val="be-BY"/>
        </w:rPr>
        <w:t>я</w:t>
      </w:r>
      <w:r w:rsidRPr="00426197">
        <w:rPr>
          <w:rFonts w:ascii="Times New Roman" w:hAnsi="Times New Roman" w:cs="Times New Roman"/>
          <w:sz w:val="28"/>
          <w:szCs w:val="28"/>
        </w:rPr>
        <w:t xml:space="preserve">к </w:t>
      </w:r>
      <w:proofErr w:type="spellStart"/>
      <w:r w:rsidRPr="00426197">
        <w:rPr>
          <w:rFonts w:ascii="Times New Roman" w:hAnsi="Times New Roman" w:cs="Times New Roman"/>
          <w:sz w:val="28"/>
          <w:szCs w:val="28"/>
        </w:rPr>
        <w:t>Грак</w:t>
      </w:r>
      <w:proofErr w:type="spellEnd"/>
      <w:r w:rsidRPr="00426197">
        <w:rPr>
          <w:rFonts w:ascii="Times New Roman" w:hAnsi="Times New Roman" w:cs="Times New Roman"/>
          <w:sz w:val="28"/>
          <w:szCs w:val="28"/>
        </w:rPr>
        <w:t xml:space="preserve">, </w:t>
      </w:r>
      <w:r>
        <w:rPr>
          <w:rFonts w:ascii="Times New Roman" w:hAnsi="Times New Roman" w:cs="Times New Roman"/>
          <w:sz w:val="28"/>
          <w:szCs w:val="28"/>
          <w:lang w:val="be-BY"/>
        </w:rPr>
        <w:t>бацькі хацелі, каб прырода ўспрымала дзіця як свайго, каб да яго перайшлі тыя карысныя якасці, якімі надзелены абраны прадстаўнік жывёльнага свету, (даўгалецце, мудрасць, інтуіцыя, здольнасць прадказваць будучае) і было прызвана адвесці усякага рода зло ад дзіцяці. З часам нашчадак Грака атрымаў прозвішча Гракаў.</w:t>
      </w:r>
    </w:p>
    <w:p w14:paraId="5D85D69F" w14:textId="77777777" w:rsidR="00011240" w:rsidRPr="001306CA" w:rsidRDefault="00011240" w:rsidP="00011240">
      <w:pPr>
        <w:spacing w:after="0" w:line="240" w:lineRule="auto"/>
        <w:jc w:val="both"/>
        <w:rPr>
          <w:rFonts w:ascii="Times New Roman" w:hAnsi="Times New Roman" w:cs="Times New Roman"/>
          <w:b/>
          <w:i/>
          <w:sz w:val="16"/>
          <w:szCs w:val="16"/>
          <w:lang w:val="be-BY"/>
        </w:rPr>
      </w:pPr>
    </w:p>
    <w:p w14:paraId="72878513"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t>ГРЫБАНАЎ –</w:t>
      </w:r>
      <w:r w:rsidRPr="005B228F">
        <w:rPr>
          <w:rFonts w:ascii="Times New Roman" w:hAnsi="Times New Roman" w:cs="Times New Roman"/>
          <w:sz w:val="28"/>
          <w:szCs w:val="28"/>
          <w:lang w:val="be-BY"/>
        </w:rPr>
        <w:t>прозвішча</w:t>
      </w:r>
      <w:r w:rsidRPr="00743BF3">
        <w:rPr>
          <w:rFonts w:ascii="Times New Roman" w:hAnsi="Times New Roman" w:cs="Times New Roman"/>
          <w:sz w:val="28"/>
          <w:szCs w:val="28"/>
          <w:lang w:val="be-BY"/>
        </w:rPr>
        <w:t xml:space="preserve"> Гр</w:t>
      </w:r>
      <w:r>
        <w:rPr>
          <w:rFonts w:ascii="Times New Roman" w:hAnsi="Times New Roman" w:cs="Times New Roman"/>
          <w:sz w:val="28"/>
          <w:szCs w:val="28"/>
          <w:lang w:val="be-BY"/>
        </w:rPr>
        <w:t>ы</w:t>
      </w:r>
      <w:r w:rsidRPr="00743BF3">
        <w:rPr>
          <w:rFonts w:ascii="Times New Roman" w:hAnsi="Times New Roman" w:cs="Times New Roman"/>
          <w:sz w:val="28"/>
          <w:szCs w:val="28"/>
          <w:lang w:val="be-BY"/>
        </w:rPr>
        <w:t>бан</w:t>
      </w:r>
      <w:r>
        <w:rPr>
          <w:rFonts w:ascii="Times New Roman" w:hAnsi="Times New Roman" w:cs="Times New Roman"/>
          <w:sz w:val="28"/>
          <w:szCs w:val="28"/>
          <w:lang w:val="be-BY"/>
        </w:rPr>
        <w:t>аўутворанаадмянушкі</w:t>
      </w:r>
      <w:r w:rsidRPr="00743BF3">
        <w:rPr>
          <w:rFonts w:ascii="Times New Roman" w:hAnsi="Times New Roman" w:cs="Times New Roman"/>
          <w:sz w:val="28"/>
          <w:szCs w:val="28"/>
          <w:lang w:val="be-BY"/>
        </w:rPr>
        <w:t xml:space="preserve"> Гр</w:t>
      </w:r>
      <w:r>
        <w:rPr>
          <w:rFonts w:ascii="Times New Roman" w:hAnsi="Times New Roman" w:cs="Times New Roman"/>
          <w:sz w:val="28"/>
          <w:szCs w:val="28"/>
          <w:lang w:val="be-BY"/>
        </w:rPr>
        <w:t>ы</w:t>
      </w:r>
      <w:r w:rsidRPr="00743BF3">
        <w:rPr>
          <w:rFonts w:ascii="Times New Roman" w:hAnsi="Times New Roman" w:cs="Times New Roman"/>
          <w:sz w:val="28"/>
          <w:szCs w:val="28"/>
          <w:lang w:val="be-BY"/>
        </w:rPr>
        <w:t>бан</w:t>
      </w:r>
      <w:r>
        <w:rPr>
          <w:rFonts w:ascii="Times New Roman" w:hAnsi="Times New Roman" w:cs="Times New Roman"/>
          <w:sz w:val="28"/>
          <w:szCs w:val="28"/>
          <w:lang w:val="be-BY"/>
        </w:rPr>
        <w:t xml:space="preserve"> – “чалавек з тоўстымі вуснамі” або “пануры незадаволены чалавек”. Грыбан</w:t>
      </w:r>
      <w:r w:rsidRPr="00743BF3">
        <w:rPr>
          <w:rFonts w:ascii="Times New Roman" w:hAnsi="Times New Roman" w:cs="Times New Roman"/>
          <w:sz w:val="28"/>
          <w:szCs w:val="28"/>
          <w:lang w:val="be-BY"/>
        </w:rPr>
        <w:t>,</w:t>
      </w:r>
      <w:r>
        <w:rPr>
          <w:rFonts w:ascii="Times New Roman" w:hAnsi="Times New Roman" w:cs="Times New Roman"/>
          <w:sz w:val="28"/>
          <w:szCs w:val="28"/>
          <w:lang w:val="be-BY"/>
        </w:rPr>
        <w:t xml:space="preserve"> з часам, атрымаў прозвішча Грыбанаў.</w:t>
      </w:r>
    </w:p>
    <w:p w14:paraId="540918A5"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7C035DC3"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t>ГУЛЕВІЧ</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мянушка Гуля мог атрымаць чалавек с гулямі – круглымі  жаўлакамі на  целе, а таксама чалавек,  меўшы  цягу к гулянню (гулям). Гулін – нашчадак Гулі. Імя або прозвішча Гуля </w:t>
      </w:r>
      <w:r>
        <w:rPr>
          <w:rFonts w:ascii="Times New Roman" w:hAnsi="Times New Roman" w:cs="Times New Roman"/>
          <w:sz w:val="28"/>
          <w:szCs w:val="28"/>
          <w:lang w:val="be-BY"/>
        </w:rPr>
        <w:t>ў</w:t>
      </w:r>
      <w:r w:rsidRPr="00623C2B">
        <w:rPr>
          <w:rFonts w:ascii="Times New Roman" w:hAnsi="Times New Roman" w:cs="Times New Roman"/>
          <w:sz w:val="28"/>
          <w:szCs w:val="28"/>
          <w:lang w:val="be-BY"/>
        </w:rPr>
        <w:t>тварае аснову і шмат  інш</w:t>
      </w:r>
      <w:r>
        <w:rPr>
          <w:rFonts w:ascii="Times New Roman" w:hAnsi="Times New Roman" w:cs="Times New Roman"/>
          <w:sz w:val="28"/>
          <w:szCs w:val="28"/>
          <w:lang w:val="be-BY"/>
        </w:rPr>
        <w:t>ых</w:t>
      </w:r>
      <w:r w:rsidRPr="00623C2B">
        <w:rPr>
          <w:rFonts w:ascii="Times New Roman" w:hAnsi="Times New Roman" w:cs="Times New Roman"/>
          <w:sz w:val="28"/>
          <w:szCs w:val="28"/>
          <w:lang w:val="be-BY"/>
        </w:rPr>
        <w:t xml:space="preserve"> беларускіх прозвішчаў: Гуля, Гуляйка, Гулевіч.</w:t>
      </w:r>
    </w:p>
    <w:p w14:paraId="2830EA4B"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7798FAD0"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ГУЛЬКОЎ – </w:t>
      </w:r>
      <w:r>
        <w:rPr>
          <w:rFonts w:ascii="Times New Roman" w:hAnsi="Times New Roman" w:cs="Times New Roman"/>
          <w:sz w:val="28"/>
          <w:szCs w:val="28"/>
          <w:lang w:val="be-BY"/>
        </w:rPr>
        <w:t xml:space="preserve">прозвішча Гулькоў утворана ад мянушкі Гулька. </w:t>
      </w:r>
    </w:p>
    <w:p w14:paraId="2C4A36F9" w14:textId="6C70BE3D" w:rsidR="008D6846" w:rsidRDefault="008D6846" w:rsidP="00492B90">
      <w:pPr>
        <w:spacing w:after="0" w:line="240" w:lineRule="auto"/>
        <w:jc w:val="both"/>
        <w:rPr>
          <w:rFonts w:ascii="Times New Roman" w:hAnsi="Times New Roman" w:cs="Times New Roman"/>
          <w:b/>
          <w:i/>
          <w:noProof/>
          <w:sz w:val="28"/>
          <w:szCs w:val="28"/>
          <w:lang w:val="be-BY"/>
        </w:rPr>
      </w:pPr>
      <w:r>
        <w:rPr>
          <w:rFonts w:ascii="Times New Roman" w:hAnsi="Times New Roman" w:cs="Times New Roman"/>
          <w:b/>
          <w:i/>
          <w:noProof/>
          <w:sz w:val="28"/>
          <w:szCs w:val="28"/>
          <w:lang w:val="be-BY"/>
        </w:rPr>
        <w:drawing>
          <wp:anchor distT="0" distB="0" distL="114300" distR="114300" simplePos="0" relativeHeight="251661312" behindDoc="1" locked="0" layoutInCell="0" allowOverlap="1" wp14:anchorId="7C3C45C6" wp14:editId="3C3F154F">
            <wp:simplePos x="0" y="0"/>
            <wp:positionH relativeFrom="margin">
              <wp:posOffset>-1075578</wp:posOffset>
            </wp:positionH>
            <wp:positionV relativeFrom="margin">
              <wp:posOffset>-777576</wp:posOffset>
            </wp:positionV>
            <wp:extent cx="7543800" cy="1064958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323689"/>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543800" cy="10649585"/>
                    </a:xfrm>
                    <a:prstGeom prst="rect">
                      <a:avLst/>
                    </a:prstGeom>
                    <a:noFill/>
                  </pic:spPr>
                </pic:pic>
              </a:graphicData>
            </a:graphic>
            <wp14:sizeRelH relativeFrom="page">
              <wp14:pctWidth>0</wp14:pctWidth>
            </wp14:sizeRelH>
            <wp14:sizeRelV relativeFrom="page">
              <wp14:pctHeight>0</wp14:pctHeight>
            </wp14:sizeRelV>
          </wp:anchor>
        </w:drawing>
      </w:r>
    </w:p>
    <w:p w14:paraId="4E1A0290" w14:textId="77777777" w:rsidR="00127515" w:rsidRDefault="00127515" w:rsidP="00492B90">
      <w:pPr>
        <w:spacing w:after="0" w:line="240" w:lineRule="auto"/>
        <w:jc w:val="both"/>
        <w:rPr>
          <w:rFonts w:ascii="Times New Roman" w:hAnsi="Times New Roman" w:cs="Times New Roman"/>
          <w:b/>
          <w:i/>
          <w:sz w:val="28"/>
          <w:szCs w:val="28"/>
          <w:lang w:val="be-BY"/>
        </w:rPr>
      </w:pPr>
    </w:p>
    <w:p w14:paraId="61BADC37" w14:textId="5359E232" w:rsidR="00492B90" w:rsidRPr="00CD7F85"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noProof/>
          <w:sz w:val="28"/>
          <w:szCs w:val="28"/>
          <w:lang w:val="be-BY"/>
        </w:rPr>
        <w:drawing>
          <wp:anchor distT="0" distB="0" distL="114300" distR="114300" simplePos="0" relativeHeight="251656192" behindDoc="1" locked="0" layoutInCell="0" allowOverlap="1" wp14:anchorId="682EBBB7" wp14:editId="27CA74FE">
            <wp:simplePos x="0" y="0"/>
            <wp:positionH relativeFrom="margin">
              <wp:posOffset>-1079791</wp:posOffset>
            </wp:positionH>
            <wp:positionV relativeFrom="margin">
              <wp:posOffset>-692673</wp:posOffset>
            </wp:positionV>
            <wp:extent cx="7543800" cy="1065007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323689"/>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543800" cy="10650071"/>
                    </a:xfrm>
                    <a:prstGeom prst="rect">
                      <a:avLst/>
                    </a:prstGeom>
                    <a:noFill/>
                  </pic:spPr>
                </pic:pic>
              </a:graphicData>
            </a:graphic>
            <wp14:sizeRelH relativeFrom="page">
              <wp14:pctWidth>0</wp14:pctWidth>
            </wp14:sizeRelH>
            <wp14:sizeRelV relativeFrom="page">
              <wp14:pctHeight>0</wp14:pctHeight>
            </wp14:sizeRelV>
          </wp:anchor>
        </w:drawing>
      </w:r>
      <w:r w:rsidR="003E3253">
        <w:rPr>
          <w:rFonts w:ascii="Times New Roman" w:hAnsi="Times New Roman" w:cs="Times New Roman"/>
          <w:b/>
          <w:i/>
          <w:sz w:val="28"/>
          <w:szCs w:val="28"/>
          <w:lang w:val="be-BY"/>
        </w:rPr>
        <w:tab/>
      </w:r>
      <w:r w:rsidRPr="00CD7F85">
        <w:rPr>
          <w:rFonts w:ascii="Times New Roman" w:hAnsi="Times New Roman" w:cs="Times New Roman"/>
          <w:b/>
          <w:i/>
          <w:sz w:val="28"/>
          <w:szCs w:val="28"/>
          <w:lang w:val="be-BY"/>
        </w:rPr>
        <w:t>ВАЛАШЧУК</w:t>
      </w:r>
      <w:r w:rsidRPr="00CD7F85">
        <w:rPr>
          <w:rFonts w:ascii="Times New Roman" w:hAnsi="Times New Roman" w:cs="Times New Roman"/>
          <w:sz w:val="28"/>
          <w:szCs w:val="28"/>
          <w:lang w:val="be-BY"/>
        </w:rPr>
        <w:t xml:space="preserve"> – асабістае імя Волах (Волаха).  Размаўляльныя варыянты царкоўных  імен  Уладзімір (“валодаючы  мірам”) і Усевалад (“валодаючыўсім народам, усеўладны”). Валашчук – нашчадак Волаха (Волахі). </w:t>
      </w:r>
    </w:p>
    <w:p w14:paraId="589F114E" w14:textId="5339A7C1" w:rsidR="00492B90" w:rsidRPr="00CD7F85" w:rsidRDefault="00492B90" w:rsidP="00492B90">
      <w:pPr>
        <w:spacing w:after="0" w:line="240" w:lineRule="auto"/>
        <w:jc w:val="both"/>
        <w:rPr>
          <w:rFonts w:ascii="Times New Roman" w:hAnsi="Times New Roman" w:cs="Times New Roman"/>
          <w:sz w:val="28"/>
          <w:szCs w:val="28"/>
          <w:lang w:val="be-BY"/>
        </w:rPr>
      </w:pPr>
    </w:p>
    <w:p w14:paraId="6967C9AE" w14:textId="77777777" w:rsidR="00492B90"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ВАЛУЕЎ</w:t>
      </w:r>
      <w:r w:rsidRPr="00623C2B">
        <w:rPr>
          <w:rFonts w:ascii="Times New Roman" w:hAnsi="Times New Roman" w:cs="Times New Roman"/>
          <w:sz w:val="28"/>
          <w:szCs w:val="28"/>
          <w:lang w:val="be-BY"/>
        </w:rPr>
        <w:t>– валуй</w:t>
      </w:r>
      <w:r>
        <w:rPr>
          <w:rFonts w:ascii="Times New Roman" w:hAnsi="Times New Roman" w:cs="Times New Roman"/>
          <w:sz w:val="28"/>
          <w:szCs w:val="28"/>
          <w:lang w:val="be-BY"/>
        </w:rPr>
        <w:t xml:space="preserve"> –</w:t>
      </w:r>
      <w:r w:rsidRPr="00623C2B">
        <w:rPr>
          <w:rFonts w:ascii="Times New Roman" w:hAnsi="Times New Roman" w:cs="Times New Roman"/>
          <w:sz w:val="28"/>
          <w:szCs w:val="28"/>
          <w:lang w:val="be-BY"/>
        </w:rPr>
        <w:t xml:space="preserve"> не прыдатны для яды, атрутны грыб, які разрастаецца да вялікіх памераў, бо ніхто яго не бярэ. Адсюль і чалавеку, гладкаму, няувішнаму, давалі мянушку Валуй, а ад яго уж</w:t>
      </w:r>
      <w:r>
        <w:rPr>
          <w:rFonts w:ascii="Times New Roman" w:hAnsi="Times New Roman" w:cs="Times New Roman"/>
          <w:sz w:val="28"/>
          <w:szCs w:val="28"/>
          <w:lang w:val="be-BY"/>
        </w:rPr>
        <w:t>о утварылі адпаведныя прозвішчы: Валуеў, Валунцоў, Валанец.</w:t>
      </w:r>
    </w:p>
    <w:p w14:paraId="4DB10B13" w14:textId="77777777" w:rsidR="00492B90" w:rsidRPr="00623C2B" w:rsidRDefault="00492B90" w:rsidP="00492B90">
      <w:pPr>
        <w:spacing w:after="0" w:line="240" w:lineRule="auto"/>
        <w:jc w:val="both"/>
        <w:rPr>
          <w:rFonts w:ascii="Times New Roman" w:hAnsi="Times New Roman" w:cs="Times New Roman"/>
          <w:sz w:val="28"/>
          <w:szCs w:val="28"/>
          <w:lang w:val="be-BY"/>
        </w:rPr>
      </w:pPr>
    </w:p>
    <w:p w14:paraId="1C02C334" w14:textId="77777777" w:rsidR="00492B90"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ВАРАНЦОЎ</w:t>
      </w:r>
      <w:r w:rsidRPr="00623C2B">
        <w:rPr>
          <w:rFonts w:ascii="Times New Roman" w:hAnsi="Times New Roman" w:cs="Times New Roman"/>
          <w:sz w:val="28"/>
          <w:szCs w:val="28"/>
          <w:lang w:val="be-BY"/>
        </w:rPr>
        <w:t xml:space="preserve"> – прозвішча, найбольш вядомае як княжаскае, баярскае. У Расіі быў шматлікі дваранскі  род Варанцовых, (умешальная </w:t>
      </w:r>
      <w:r>
        <w:rPr>
          <w:rFonts w:ascii="Times New Roman" w:hAnsi="Times New Roman" w:cs="Times New Roman"/>
          <w:sz w:val="28"/>
          <w:szCs w:val="28"/>
          <w:lang w:val="be-BY"/>
        </w:rPr>
        <w:t xml:space="preserve">форма дрэўнерускага імя Воран – </w:t>
      </w:r>
      <w:r w:rsidRPr="00623C2B">
        <w:rPr>
          <w:rFonts w:ascii="Times New Roman" w:hAnsi="Times New Roman" w:cs="Times New Roman"/>
          <w:sz w:val="28"/>
          <w:szCs w:val="28"/>
          <w:lang w:val="be-BY"/>
        </w:rPr>
        <w:t>“вараны, чорны па колеру варанога крыла”).Варанец, Варанцоў – сын, нашчадак чалавека па мянушкі Воран.</w:t>
      </w:r>
    </w:p>
    <w:p w14:paraId="31075990" w14:textId="77777777" w:rsidR="00492B90" w:rsidRDefault="00492B90" w:rsidP="00492B90">
      <w:pPr>
        <w:spacing w:after="0" w:line="240" w:lineRule="auto"/>
        <w:jc w:val="both"/>
        <w:rPr>
          <w:rFonts w:ascii="Times New Roman" w:hAnsi="Times New Roman" w:cs="Times New Roman"/>
          <w:sz w:val="28"/>
          <w:szCs w:val="28"/>
          <w:lang w:val="be-BY"/>
        </w:rPr>
      </w:pPr>
    </w:p>
    <w:p w14:paraId="0203C195" w14:textId="77777777" w:rsidR="00492B90" w:rsidRPr="008B731B"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ВАРАПАЕЎ – </w:t>
      </w:r>
      <w:r w:rsidRPr="008B731B">
        <w:rPr>
          <w:rFonts w:ascii="Times New Roman" w:hAnsi="Times New Roman" w:cs="Times New Roman"/>
          <w:sz w:val="28"/>
          <w:szCs w:val="28"/>
          <w:lang w:val="be-BY"/>
        </w:rPr>
        <w:t>у аснове про</w:t>
      </w:r>
      <w:r>
        <w:rPr>
          <w:rFonts w:ascii="Times New Roman" w:hAnsi="Times New Roman" w:cs="Times New Roman"/>
          <w:sz w:val="28"/>
          <w:szCs w:val="28"/>
          <w:lang w:val="be-BY"/>
        </w:rPr>
        <w:t>звішча Варапаеў мянушка Варапай,т</w:t>
      </w:r>
      <w:r w:rsidRPr="008B731B">
        <w:rPr>
          <w:rFonts w:ascii="Times New Roman" w:hAnsi="Times New Roman" w:cs="Times New Roman"/>
          <w:sz w:val="28"/>
          <w:szCs w:val="28"/>
          <w:lang w:val="be-BY"/>
        </w:rPr>
        <w:t>ак на Русі называлі разбойнікаў. Але гэта не азначае, што прозвішча атрымаў менавіта разбойнік. Варапаем бацькі называлі гарэзлівага сына. Па іншай версіі слова “варапай” мае беларускія корні. Так называлі або сляпога, або бесталковага чалавека. Варапайз часам атрымаў прозвішча Варапаеў, а таксама мянушка “варапай” лягла ў а</w:t>
      </w:r>
      <w:r>
        <w:rPr>
          <w:rFonts w:ascii="Times New Roman" w:hAnsi="Times New Roman" w:cs="Times New Roman"/>
          <w:sz w:val="28"/>
          <w:szCs w:val="28"/>
          <w:lang w:val="be-BY"/>
        </w:rPr>
        <w:t>снуву прозвішч Варыпай, Варыпаеў, Варапанаў</w:t>
      </w:r>
      <w:r w:rsidRPr="008B731B">
        <w:rPr>
          <w:rFonts w:ascii="Times New Roman" w:hAnsi="Times New Roman" w:cs="Times New Roman"/>
          <w:sz w:val="28"/>
          <w:szCs w:val="28"/>
          <w:lang w:val="be-BY"/>
        </w:rPr>
        <w:t>, Вырыпае</w:t>
      </w:r>
      <w:r>
        <w:rPr>
          <w:rFonts w:ascii="Times New Roman" w:hAnsi="Times New Roman" w:cs="Times New Roman"/>
          <w:sz w:val="28"/>
          <w:szCs w:val="28"/>
          <w:lang w:val="be-BY"/>
        </w:rPr>
        <w:t>ў</w:t>
      </w:r>
      <w:r w:rsidRPr="008B731B">
        <w:rPr>
          <w:rFonts w:ascii="Times New Roman" w:hAnsi="Times New Roman" w:cs="Times New Roman"/>
          <w:sz w:val="28"/>
          <w:szCs w:val="28"/>
          <w:lang w:val="be-BY"/>
        </w:rPr>
        <w:t>.</w:t>
      </w:r>
    </w:p>
    <w:p w14:paraId="6526238E" w14:textId="77777777" w:rsidR="00492B90" w:rsidRDefault="00492B90" w:rsidP="00492B90">
      <w:pPr>
        <w:spacing w:after="0" w:line="240" w:lineRule="auto"/>
        <w:jc w:val="both"/>
        <w:rPr>
          <w:rFonts w:ascii="Times New Roman" w:hAnsi="Times New Roman" w:cs="Times New Roman"/>
          <w:sz w:val="28"/>
          <w:szCs w:val="28"/>
          <w:lang w:val="be-BY"/>
        </w:rPr>
      </w:pPr>
    </w:p>
    <w:p w14:paraId="032EE1CC" w14:textId="77777777" w:rsidR="00492B90"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t xml:space="preserve">ВАСІЛЕНКА – </w:t>
      </w:r>
      <w:r>
        <w:rPr>
          <w:rFonts w:ascii="Times New Roman" w:hAnsi="Times New Roman" w:cs="Times New Roman"/>
          <w:sz w:val="28"/>
          <w:szCs w:val="28"/>
          <w:lang w:val="be-BY"/>
        </w:rPr>
        <w:t xml:space="preserve">асновай прозвішча Васіленка паслужыла царкоўнае імя Васілій (ад грэчаскага слова </w:t>
      </w:r>
      <w:proofErr w:type="spellStart"/>
      <w:r w:rsidRPr="008B731B">
        <w:rPr>
          <w:rFonts w:ascii="Times New Roman" w:hAnsi="Times New Roman" w:cs="Times New Roman"/>
          <w:sz w:val="28"/>
          <w:szCs w:val="28"/>
        </w:rPr>
        <w:t>basileus</w:t>
      </w:r>
      <w:proofErr w:type="spellEnd"/>
      <w:r>
        <w:rPr>
          <w:rFonts w:ascii="Times New Roman" w:hAnsi="Times New Roman" w:cs="Times New Roman"/>
          <w:sz w:val="28"/>
          <w:szCs w:val="28"/>
          <w:lang w:val="be-BY"/>
        </w:rPr>
        <w:t xml:space="preserve"> – уладар, цар</w:t>
      </w:r>
      <w:r w:rsidRPr="008B731B">
        <w:rPr>
          <w:rFonts w:ascii="Times New Roman" w:hAnsi="Times New Roman" w:cs="Times New Roman"/>
          <w:sz w:val="28"/>
          <w:szCs w:val="28"/>
          <w:lang w:val="be-BY"/>
        </w:rPr>
        <w:t>)</w:t>
      </w:r>
      <w:r>
        <w:rPr>
          <w:rFonts w:ascii="Times New Roman" w:hAnsi="Times New Roman" w:cs="Times New Roman"/>
          <w:sz w:val="28"/>
          <w:szCs w:val="28"/>
          <w:lang w:val="be-BY"/>
        </w:rPr>
        <w:t xml:space="preserve">. Прозвішча даволі распаўсюджанае, так як імя Васілій з </w:t>
      </w:r>
      <w:r>
        <w:rPr>
          <w:rFonts w:ascii="Times New Roman" w:hAnsi="Times New Roman" w:cs="Times New Roman"/>
          <w:sz w:val="28"/>
          <w:szCs w:val="28"/>
          <w:lang w:val="en-US"/>
        </w:rPr>
        <w:t>XV</w:t>
      </w:r>
      <w:r>
        <w:rPr>
          <w:rFonts w:ascii="Times New Roman" w:hAnsi="Times New Roman" w:cs="Times New Roman"/>
          <w:sz w:val="28"/>
          <w:szCs w:val="28"/>
          <w:lang w:val="be-BY"/>
        </w:rPr>
        <w:t xml:space="preserve">па </w:t>
      </w:r>
      <w:r>
        <w:rPr>
          <w:rFonts w:ascii="Times New Roman" w:hAnsi="Times New Roman" w:cs="Times New Roman"/>
          <w:sz w:val="28"/>
          <w:szCs w:val="28"/>
          <w:lang w:val="en-US"/>
        </w:rPr>
        <w:t>XIX</w:t>
      </w:r>
      <w:r w:rsidRPr="00583160">
        <w:rPr>
          <w:rFonts w:ascii="Times New Roman" w:hAnsi="Times New Roman" w:cs="Times New Roman"/>
          <w:sz w:val="28"/>
          <w:szCs w:val="28"/>
          <w:lang w:val="be-BY"/>
        </w:rPr>
        <w:t xml:space="preserve"> стагоддзе за</w:t>
      </w:r>
      <w:r>
        <w:rPr>
          <w:rFonts w:ascii="Times New Roman" w:hAnsi="Times New Roman" w:cs="Times New Roman"/>
          <w:sz w:val="28"/>
          <w:szCs w:val="28"/>
          <w:lang w:val="be-BY"/>
        </w:rPr>
        <w:t>й</w:t>
      </w:r>
      <w:r w:rsidRPr="00583160">
        <w:rPr>
          <w:rFonts w:ascii="Times New Roman" w:hAnsi="Times New Roman" w:cs="Times New Roman"/>
          <w:sz w:val="28"/>
          <w:szCs w:val="28"/>
          <w:lang w:val="be-BY"/>
        </w:rPr>
        <w:t>мала другое месца</w:t>
      </w:r>
      <w:r>
        <w:rPr>
          <w:rFonts w:ascii="Times New Roman" w:hAnsi="Times New Roman" w:cs="Times New Roman"/>
          <w:sz w:val="28"/>
          <w:szCs w:val="28"/>
          <w:lang w:val="be-BY"/>
        </w:rPr>
        <w:t xml:space="preserve"> сярод імён, якія давалі навароджаным, саступая толькі імя Іван.</w:t>
      </w:r>
      <w:r w:rsidRPr="00B85E63">
        <w:rPr>
          <w:rFonts w:ascii="Times New Roman" w:hAnsi="Times New Roman" w:cs="Times New Roman"/>
          <w:sz w:val="28"/>
          <w:szCs w:val="28"/>
          <w:lang w:val="be-BY"/>
        </w:rPr>
        <w:t>Суфіксы  -</w:t>
      </w:r>
      <w:r>
        <w:rPr>
          <w:rFonts w:ascii="Times New Roman" w:hAnsi="Times New Roman" w:cs="Times New Roman"/>
          <w:sz w:val="28"/>
          <w:szCs w:val="28"/>
          <w:lang w:val="be-BY"/>
        </w:rPr>
        <w:t>аў</w:t>
      </w:r>
      <w:r w:rsidRPr="00B85E63">
        <w:rPr>
          <w:rFonts w:ascii="Times New Roman" w:hAnsi="Times New Roman" w:cs="Times New Roman"/>
          <w:sz w:val="28"/>
          <w:szCs w:val="28"/>
          <w:lang w:val="be-BY"/>
        </w:rPr>
        <w:t>, -е</w:t>
      </w:r>
      <w:r>
        <w:rPr>
          <w:rFonts w:ascii="Times New Roman" w:hAnsi="Times New Roman" w:cs="Times New Roman"/>
          <w:sz w:val="28"/>
          <w:szCs w:val="28"/>
          <w:lang w:val="be-BY"/>
        </w:rPr>
        <w:t>ў</w:t>
      </w:r>
      <w:r w:rsidRPr="00B85E63">
        <w:rPr>
          <w:rFonts w:ascii="Times New Roman" w:hAnsi="Times New Roman" w:cs="Times New Roman"/>
          <w:sz w:val="28"/>
          <w:szCs w:val="28"/>
          <w:lang w:val="be-BY"/>
        </w:rPr>
        <w:t>, -</w:t>
      </w:r>
      <w:r>
        <w:rPr>
          <w:rFonts w:ascii="Times New Roman" w:hAnsi="Times New Roman" w:cs="Times New Roman"/>
          <w:sz w:val="28"/>
          <w:szCs w:val="28"/>
          <w:lang w:val="be-BY"/>
        </w:rPr>
        <w:t>і</w:t>
      </w:r>
      <w:r w:rsidRPr="00B85E63">
        <w:rPr>
          <w:rFonts w:ascii="Times New Roman" w:hAnsi="Times New Roman" w:cs="Times New Roman"/>
          <w:sz w:val="28"/>
          <w:szCs w:val="28"/>
          <w:lang w:val="be-BY"/>
        </w:rPr>
        <w:t>н, -</w:t>
      </w:r>
      <w:r>
        <w:rPr>
          <w:rFonts w:ascii="Times New Roman" w:hAnsi="Times New Roman" w:cs="Times New Roman"/>
          <w:sz w:val="28"/>
          <w:szCs w:val="28"/>
          <w:lang w:val="be-BY"/>
        </w:rPr>
        <w:t>енка</w:t>
      </w:r>
      <w:r w:rsidRPr="00B85E63">
        <w:rPr>
          <w:rFonts w:ascii="Times New Roman" w:hAnsi="Times New Roman" w:cs="Times New Roman"/>
          <w:sz w:val="28"/>
          <w:szCs w:val="28"/>
          <w:lang w:val="be-BY"/>
        </w:rPr>
        <w:t xml:space="preserve"> азначаюць  блізкія сувязі: </w:t>
      </w:r>
      <w:r>
        <w:rPr>
          <w:rFonts w:ascii="Times New Roman" w:hAnsi="Times New Roman" w:cs="Times New Roman"/>
          <w:sz w:val="28"/>
          <w:szCs w:val="28"/>
          <w:lang w:val="be-BY"/>
        </w:rPr>
        <w:t xml:space="preserve">Васюцін, Васюткін, Васнеў, Васільцаў. Такім чынам, нашчадак чалавека, які носіць імя Васілій, з часам атрымаў прозвішча Васіленка. </w:t>
      </w:r>
    </w:p>
    <w:p w14:paraId="3899061C" w14:textId="77777777" w:rsidR="00492B90" w:rsidRDefault="00492B90" w:rsidP="00492B90">
      <w:pPr>
        <w:spacing w:after="0" w:line="240" w:lineRule="auto"/>
        <w:jc w:val="both"/>
        <w:rPr>
          <w:rFonts w:ascii="Times New Roman" w:hAnsi="Times New Roman" w:cs="Times New Roman"/>
          <w:sz w:val="28"/>
          <w:szCs w:val="28"/>
          <w:lang w:val="be-BY"/>
        </w:rPr>
      </w:pPr>
    </w:p>
    <w:p w14:paraId="618C2016" w14:textId="77777777" w:rsidR="00492B90" w:rsidRPr="009D27FA"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sidRPr="009D27FA">
        <w:rPr>
          <w:rFonts w:ascii="Times New Roman" w:hAnsi="Times New Roman" w:cs="Times New Roman"/>
          <w:b/>
          <w:i/>
          <w:sz w:val="28"/>
          <w:szCs w:val="28"/>
          <w:lang w:val="be-BY"/>
        </w:rPr>
        <w:t>ВІННІКАЎ</w:t>
      </w:r>
      <w:r w:rsidRPr="009D27FA">
        <w:rPr>
          <w:rFonts w:ascii="Times New Roman" w:hAnsi="Times New Roman" w:cs="Times New Roman"/>
          <w:sz w:val="28"/>
          <w:szCs w:val="28"/>
          <w:lang w:val="be-BY"/>
        </w:rPr>
        <w:t xml:space="preserve"> – нашчадак  вінніка. Слова “</w:t>
      </w:r>
      <w:r w:rsidRPr="009D27FA">
        <w:rPr>
          <w:rFonts w:ascii="Times New Roman" w:hAnsi="Times New Roman" w:cs="Times New Roman"/>
          <w:sz w:val="28"/>
          <w:szCs w:val="28"/>
        </w:rPr>
        <w:t>в</w:t>
      </w:r>
      <w:r w:rsidRPr="009D27FA">
        <w:rPr>
          <w:rFonts w:ascii="Times New Roman" w:hAnsi="Times New Roman" w:cs="Times New Roman"/>
          <w:sz w:val="28"/>
          <w:szCs w:val="28"/>
          <w:lang w:val="be-BY"/>
        </w:rPr>
        <w:t>і</w:t>
      </w:r>
      <w:proofErr w:type="spellStart"/>
      <w:r w:rsidRPr="009D27FA">
        <w:rPr>
          <w:rFonts w:ascii="Times New Roman" w:hAnsi="Times New Roman" w:cs="Times New Roman"/>
          <w:sz w:val="28"/>
          <w:szCs w:val="28"/>
        </w:rPr>
        <w:t>нн</w:t>
      </w:r>
      <w:proofErr w:type="spellEnd"/>
      <w:r w:rsidRPr="009D27FA">
        <w:rPr>
          <w:rFonts w:ascii="Times New Roman" w:hAnsi="Times New Roman" w:cs="Times New Roman"/>
          <w:sz w:val="28"/>
          <w:szCs w:val="28"/>
          <w:lang w:val="be-BY"/>
        </w:rPr>
        <w:t>і</w:t>
      </w:r>
      <w:r w:rsidRPr="009D27FA">
        <w:rPr>
          <w:rFonts w:ascii="Times New Roman" w:hAnsi="Times New Roman" w:cs="Times New Roman"/>
          <w:sz w:val="28"/>
          <w:szCs w:val="28"/>
        </w:rPr>
        <w:t>к</w:t>
      </w:r>
      <w:r w:rsidRPr="009D27FA">
        <w:rPr>
          <w:rFonts w:ascii="Times New Roman" w:hAnsi="Times New Roman" w:cs="Times New Roman"/>
          <w:sz w:val="28"/>
          <w:szCs w:val="28"/>
          <w:lang w:val="be-BY"/>
        </w:rPr>
        <w:t>” ў слоўнікахтлумачыцца як   “</w:t>
      </w:r>
      <w:r>
        <w:rPr>
          <w:rFonts w:ascii="Times New Roman" w:hAnsi="Times New Roman" w:cs="Times New Roman"/>
          <w:sz w:val="28"/>
          <w:szCs w:val="28"/>
          <w:lang w:val="be-BY"/>
        </w:rPr>
        <w:t>гандляр</w:t>
      </w:r>
      <w:r w:rsidRPr="009D27FA">
        <w:rPr>
          <w:rFonts w:ascii="Times New Roman" w:hAnsi="Times New Roman" w:cs="Times New Roman"/>
          <w:sz w:val="28"/>
          <w:szCs w:val="28"/>
        </w:rPr>
        <w:t xml:space="preserve"> в</w:t>
      </w:r>
      <w:r w:rsidRPr="009D27FA">
        <w:rPr>
          <w:rFonts w:ascii="Times New Roman" w:hAnsi="Times New Roman" w:cs="Times New Roman"/>
          <w:sz w:val="28"/>
          <w:szCs w:val="28"/>
          <w:lang w:val="be-BY"/>
        </w:rPr>
        <w:t>і</w:t>
      </w:r>
      <w:r w:rsidRPr="009D27FA">
        <w:rPr>
          <w:rFonts w:ascii="Times New Roman" w:hAnsi="Times New Roman" w:cs="Times New Roman"/>
          <w:sz w:val="28"/>
          <w:szCs w:val="28"/>
        </w:rPr>
        <w:t>н</w:t>
      </w:r>
      <w:r>
        <w:rPr>
          <w:rFonts w:ascii="Times New Roman" w:hAnsi="Times New Roman" w:cs="Times New Roman"/>
          <w:sz w:val="28"/>
          <w:szCs w:val="28"/>
          <w:lang w:val="be-BY"/>
        </w:rPr>
        <w:t>ом</w:t>
      </w:r>
      <w:r w:rsidRPr="009D27FA">
        <w:rPr>
          <w:rFonts w:ascii="Times New Roman" w:hAnsi="Times New Roman" w:cs="Times New Roman"/>
          <w:sz w:val="28"/>
          <w:szCs w:val="28"/>
          <w:lang w:val="be-BY"/>
        </w:rPr>
        <w:t>” (“</w:t>
      </w:r>
      <w:r w:rsidRPr="009D27FA">
        <w:rPr>
          <w:rFonts w:ascii="Times New Roman" w:hAnsi="Times New Roman" w:cs="Times New Roman"/>
          <w:sz w:val="28"/>
          <w:szCs w:val="28"/>
        </w:rPr>
        <w:t>Словарь белорусского наречия</w:t>
      </w:r>
      <w:r w:rsidRPr="009D27FA">
        <w:rPr>
          <w:rFonts w:ascii="Times New Roman" w:hAnsi="Times New Roman" w:cs="Times New Roman"/>
          <w:sz w:val="28"/>
          <w:szCs w:val="28"/>
          <w:lang w:val="be-BY"/>
        </w:rPr>
        <w:t>” И. Носовича, “</w:t>
      </w:r>
      <w:r w:rsidRPr="009D27FA">
        <w:rPr>
          <w:rFonts w:ascii="Times New Roman" w:hAnsi="Times New Roman" w:cs="Times New Roman"/>
          <w:sz w:val="28"/>
          <w:szCs w:val="28"/>
        </w:rPr>
        <w:t>Словарь</w:t>
      </w:r>
      <w:r w:rsidRPr="009D27FA">
        <w:rPr>
          <w:rFonts w:ascii="Times New Roman" w:hAnsi="Times New Roman" w:cs="Times New Roman"/>
          <w:sz w:val="28"/>
          <w:szCs w:val="28"/>
          <w:lang w:val="be-BY"/>
        </w:rPr>
        <w:t>” В. Даля, “</w:t>
      </w:r>
      <w:r w:rsidRPr="009D27FA">
        <w:rPr>
          <w:rFonts w:ascii="Times New Roman" w:hAnsi="Times New Roman" w:cs="Times New Roman"/>
          <w:sz w:val="28"/>
          <w:szCs w:val="28"/>
        </w:rPr>
        <w:t>Словарь древнего актового языка Северо-западного края</w:t>
      </w:r>
      <w:r w:rsidRPr="009D27FA">
        <w:rPr>
          <w:rFonts w:ascii="Times New Roman" w:hAnsi="Times New Roman" w:cs="Times New Roman"/>
          <w:sz w:val="28"/>
          <w:szCs w:val="28"/>
          <w:lang w:val="be-BY"/>
        </w:rPr>
        <w:t>” Н. Горбачевского). Гэтае ж слова ляжыцьі ўаснове прозвішча Віннік.</w:t>
      </w:r>
    </w:p>
    <w:p w14:paraId="57B7DA83" w14:textId="77777777" w:rsidR="00492B90" w:rsidRDefault="00492B90" w:rsidP="00492B90">
      <w:pPr>
        <w:spacing w:after="0" w:line="240" w:lineRule="auto"/>
        <w:jc w:val="both"/>
        <w:rPr>
          <w:rFonts w:ascii="Times New Roman" w:hAnsi="Times New Roman" w:cs="Times New Roman"/>
          <w:sz w:val="28"/>
          <w:szCs w:val="28"/>
          <w:lang w:val="be-BY"/>
        </w:rPr>
      </w:pPr>
    </w:p>
    <w:p w14:paraId="4346AA5B" w14:textId="77777777" w:rsidR="00492B90"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ВІТКОЎСКІ</w:t>
      </w:r>
      <w:r w:rsidRPr="00623C2B">
        <w:rPr>
          <w:rFonts w:ascii="Times New Roman" w:hAnsi="Times New Roman" w:cs="Times New Roman"/>
          <w:sz w:val="28"/>
          <w:szCs w:val="28"/>
          <w:lang w:val="be-BY"/>
        </w:rPr>
        <w:t xml:space="preserve"> – вітка. Так называюць у некаторых мясцінах вешку, пярэвітку – шост, перавіты жмутом саломы, якім значылі межы падзелу на полі, лузе, у маладым лесе. Той, хто ставіў віткі, і мянушку адпаведную маў.</w:t>
      </w:r>
    </w:p>
    <w:p w14:paraId="09024BF0" w14:textId="77777777" w:rsidR="00492B90" w:rsidRPr="00623C2B" w:rsidRDefault="00492B90" w:rsidP="00492B90">
      <w:pPr>
        <w:spacing w:after="0" w:line="240" w:lineRule="auto"/>
        <w:jc w:val="both"/>
        <w:rPr>
          <w:rFonts w:ascii="Times New Roman" w:hAnsi="Times New Roman" w:cs="Times New Roman"/>
          <w:sz w:val="28"/>
          <w:szCs w:val="28"/>
          <w:lang w:val="be-BY"/>
        </w:rPr>
      </w:pPr>
    </w:p>
    <w:p w14:paraId="15FF3B27" w14:textId="77777777" w:rsidR="00127515"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ВОЙТАЎ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войт</w:t>
      </w:r>
      <w:r>
        <w:rPr>
          <w:rFonts w:ascii="Times New Roman" w:hAnsi="Times New Roman" w:cs="Times New Roman"/>
          <w:sz w:val="28"/>
          <w:szCs w:val="28"/>
          <w:lang w:val="be-BY"/>
        </w:rPr>
        <w:t xml:space="preserve"> –</w:t>
      </w:r>
      <w:r w:rsidRPr="00623C2B">
        <w:rPr>
          <w:rFonts w:ascii="Times New Roman" w:hAnsi="Times New Roman" w:cs="Times New Roman"/>
          <w:sz w:val="28"/>
          <w:szCs w:val="28"/>
          <w:lang w:val="be-BY"/>
        </w:rPr>
        <w:t xml:space="preserve"> старабеларуская назва старшыні гарадскога с</w:t>
      </w:r>
      <w:r>
        <w:rPr>
          <w:rFonts w:ascii="Times New Roman" w:hAnsi="Times New Roman" w:cs="Times New Roman"/>
          <w:sz w:val="28"/>
          <w:szCs w:val="28"/>
          <w:lang w:val="be-BY"/>
        </w:rPr>
        <w:t>уда, начальніка воласці (гміны)</w:t>
      </w:r>
      <w:r w:rsidRPr="00623C2B">
        <w:rPr>
          <w:rFonts w:ascii="Times New Roman" w:hAnsi="Times New Roman" w:cs="Times New Roman"/>
          <w:sz w:val="28"/>
          <w:szCs w:val="28"/>
          <w:lang w:val="be-BY"/>
        </w:rPr>
        <w:t xml:space="preserve">, прыганятага, якога прызначыў пан глядзець </w:t>
      </w:r>
    </w:p>
    <w:p w14:paraId="6E9FEDC3" w14:textId="77777777" w:rsidR="00127515" w:rsidRDefault="00127515" w:rsidP="00492B90">
      <w:pPr>
        <w:spacing w:after="0" w:line="240" w:lineRule="auto"/>
        <w:jc w:val="both"/>
        <w:rPr>
          <w:rFonts w:ascii="Times New Roman" w:hAnsi="Times New Roman" w:cs="Times New Roman"/>
          <w:sz w:val="28"/>
          <w:szCs w:val="28"/>
          <w:lang w:val="be-BY"/>
        </w:rPr>
      </w:pPr>
    </w:p>
    <w:p w14:paraId="7A09F3EB" w14:textId="77777777" w:rsidR="00127515" w:rsidRDefault="00127515" w:rsidP="00492B90">
      <w:pPr>
        <w:spacing w:after="0" w:line="240" w:lineRule="auto"/>
        <w:jc w:val="both"/>
        <w:rPr>
          <w:rFonts w:ascii="Times New Roman" w:hAnsi="Times New Roman" w:cs="Times New Roman"/>
          <w:sz w:val="28"/>
          <w:szCs w:val="28"/>
          <w:lang w:val="be-BY"/>
        </w:rPr>
      </w:pPr>
    </w:p>
    <w:p w14:paraId="3827F8BA" w14:textId="087134F9" w:rsidR="00492B90" w:rsidRDefault="00492B90" w:rsidP="00492B90">
      <w:pPr>
        <w:spacing w:after="0" w:line="240" w:lineRule="auto"/>
        <w:jc w:val="both"/>
        <w:rPr>
          <w:rFonts w:ascii="Times New Roman" w:hAnsi="Times New Roman" w:cs="Times New Roman"/>
          <w:sz w:val="28"/>
          <w:szCs w:val="28"/>
          <w:lang w:val="be-BY"/>
        </w:rPr>
      </w:pPr>
      <w:r w:rsidRPr="00623C2B">
        <w:rPr>
          <w:rFonts w:ascii="Times New Roman" w:hAnsi="Times New Roman" w:cs="Times New Roman"/>
          <w:sz w:val="28"/>
          <w:szCs w:val="28"/>
          <w:lang w:val="be-BY"/>
        </w:rPr>
        <w:t>прыгонных сялян, каб старанна працавалі. Ад пасады, якую займаў чалавек, утварылася і прозвішча.</w:t>
      </w:r>
    </w:p>
    <w:p w14:paraId="21CCA960" w14:textId="3A4777D9" w:rsidR="00492B90" w:rsidRDefault="00492B90" w:rsidP="00492B90">
      <w:pPr>
        <w:spacing w:after="0" w:line="240" w:lineRule="auto"/>
        <w:jc w:val="both"/>
        <w:rPr>
          <w:rFonts w:ascii="Times New Roman" w:hAnsi="Times New Roman" w:cs="Times New Roman"/>
          <w:sz w:val="28"/>
          <w:szCs w:val="28"/>
          <w:lang w:val="be-BY"/>
        </w:rPr>
      </w:pPr>
      <w:r>
        <w:rPr>
          <w:rFonts w:ascii="Times New Roman" w:hAnsi="Times New Roman" w:cs="Times New Roman"/>
          <w:b/>
          <w:i/>
          <w:noProof/>
          <w:sz w:val="28"/>
          <w:szCs w:val="28"/>
          <w:lang w:val="be-BY"/>
        </w:rPr>
        <w:drawing>
          <wp:anchor distT="0" distB="0" distL="114300" distR="114300" simplePos="0" relativeHeight="251653120" behindDoc="1" locked="0" layoutInCell="0" allowOverlap="1" wp14:anchorId="49313DF6" wp14:editId="1571545E">
            <wp:simplePos x="0" y="0"/>
            <wp:positionH relativeFrom="margin">
              <wp:posOffset>-1080135</wp:posOffset>
            </wp:positionH>
            <wp:positionV relativeFrom="margin">
              <wp:posOffset>-720091</wp:posOffset>
            </wp:positionV>
            <wp:extent cx="7543800" cy="1060972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323689"/>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544358" cy="10610514"/>
                    </a:xfrm>
                    <a:prstGeom prst="rect">
                      <a:avLst/>
                    </a:prstGeom>
                    <a:noFill/>
                  </pic:spPr>
                </pic:pic>
              </a:graphicData>
            </a:graphic>
            <wp14:sizeRelH relativeFrom="page">
              <wp14:pctWidth>0</wp14:pctWidth>
            </wp14:sizeRelH>
            <wp14:sizeRelV relativeFrom="page">
              <wp14:pctHeight>0</wp14:pctHeight>
            </wp14:sizeRelV>
          </wp:anchor>
        </w:drawing>
      </w:r>
      <w:r w:rsidR="003E3253">
        <w:rPr>
          <w:rFonts w:ascii="Times New Roman" w:hAnsi="Times New Roman" w:cs="Times New Roman"/>
          <w:b/>
          <w:i/>
          <w:sz w:val="28"/>
          <w:szCs w:val="28"/>
          <w:lang w:val="be-BY"/>
        </w:rPr>
        <w:tab/>
      </w:r>
      <w:bookmarkStart w:id="0" w:name="_GoBack"/>
      <w:bookmarkEnd w:id="0"/>
      <w:r w:rsidRPr="00623C2B">
        <w:rPr>
          <w:rFonts w:ascii="Times New Roman" w:hAnsi="Times New Roman" w:cs="Times New Roman"/>
          <w:b/>
          <w:i/>
          <w:sz w:val="28"/>
          <w:szCs w:val="28"/>
          <w:lang w:val="be-BY"/>
        </w:rPr>
        <w:t>ВОЛКАЎ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некалі была такая завядзенка: каб сын жыў доўга здаровым і моцным, трэба назваць яго ваўком, бо гэтыя звяры у нас самыя дужыя і вынослівыя. Хадзіла паданне, што калі сын  атрымлівае імя, у аснове якога слова воўк, ен застаецца беражоным. Ледзь не ва ўсіх народаў  Еўропы есць імены, паходзяць ад гэтага слова. У балгар –Вылка, у сербаў</w:t>
      </w:r>
      <w:r>
        <w:rPr>
          <w:rFonts w:ascii="Times New Roman" w:hAnsi="Times New Roman" w:cs="Times New Roman"/>
          <w:sz w:val="28"/>
          <w:szCs w:val="28"/>
          <w:lang w:val="be-BY"/>
        </w:rPr>
        <w:t xml:space="preserve"> – </w:t>
      </w:r>
      <w:r w:rsidRPr="00623C2B">
        <w:rPr>
          <w:rFonts w:ascii="Times New Roman" w:hAnsi="Times New Roman" w:cs="Times New Roman"/>
          <w:sz w:val="28"/>
          <w:szCs w:val="28"/>
          <w:lang w:val="be-BY"/>
        </w:rPr>
        <w:t>Вук, у немцаў</w:t>
      </w:r>
      <w:r>
        <w:rPr>
          <w:rFonts w:ascii="Times New Roman" w:hAnsi="Times New Roman" w:cs="Times New Roman"/>
          <w:sz w:val="28"/>
          <w:szCs w:val="28"/>
          <w:lang w:val="be-BY"/>
        </w:rPr>
        <w:t xml:space="preserve"> – </w:t>
      </w:r>
      <w:r w:rsidRPr="00623C2B">
        <w:rPr>
          <w:rFonts w:ascii="Times New Roman" w:hAnsi="Times New Roman" w:cs="Times New Roman"/>
          <w:sz w:val="28"/>
          <w:szCs w:val="28"/>
          <w:lang w:val="be-BY"/>
        </w:rPr>
        <w:t>Вольф.</w:t>
      </w:r>
    </w:p>
    <w:p w14:paraId="438A94D4" w14:textId="77777777" w:rsidR="00492B90" w:rsidRDefault="00492B90" w:rsidP="00492B90">
      <w:pPr>
        <w:spacing w:after="0" w:line="240" w:lineRule="auto"/>
        <w:jc w:val="both"/>
        <w:rPr>
          <w:rFonts w:ascii="Times New Roman" w:hAnsi="Times New Roman" w:cs="Times New Roman"/>
          <w:sz w:val="28"/>
          <w:szCs w:val="28"/>
          <w:lang w:val="be-BY"/>
        </w:rPr>
      </w:pPr>
    </w:p>
    <w:p w14:paraId="76C540D6" w14:textId="46BCFFD8" w:rsidR="00492B90" w:rsidRDefault="00492B9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067239">
        <w:rPr>
          <w:rFonts w:ascii="Times New Roman" w:hAnsi="Times New Roman" w:cs="Times New Roman"/>
          <w:b/>
          <w:i/>
          <w:sz w:val="28"/>
          <w:szCs w:val="28"/>
          <w:lang w:val="be-BY"/>
        </w:rPr>
        <w:t xml:space="preserve">ВЯЛІЧКА </w:t>
      </w:r>
      <w:r w:rsidRPr="00067239">
        <w:rPr>
          <w:rFonts w:ascii="Times New Roman" w:hAnsi="Times New Roman" w:cs="Times New Roman"/>
          <w:sz w:val="28"/>
          <w:szCs w:val="28"/>
          <w:lang w:val="be-BY"/>
        </w:rPr>
        <w:t>–  прозвішча Вялічка  паходзіць ад мянушкі Вялічка,  якое было утворана ад  прыметніка   “вялікі” – “высакарос</w:t>
      </w:r>
      <w:r>
        <w:rPr>
          <w:rFonts w:ascii="Times New Roman" w:hAnsi="Times New Roman" w:cs="Times New Roman"/>
          <w:sz w:val="28"/>
          <w:szCs w:val="28"/>
          <w:lang w:val="be-BY"/>
        </w:rPr>
        <w:t>л</w:t>
      </w:r>
      <w:r w:rsidRPr="00067239">
        <w:rPr>
          <w:rFonts w:ascii="Times New Roman" w:hAnsi="Times New Roman" w:cs="Times New Roman"/>
          <w:sz w:val="28"/>
          <w:szCs w:val="28"/>
          <w:lang w:val="be-BY"/>
        </w:rPr>
        <w:t>ы: дародны, плотны”. Гэта мянушка ляжыць у аснове прозвішча Вялітчанка – нашчадак Вялічкі.</w:t>
      </w:r>
      <w:r w:rsidR="00011240">
        <w:rPr>
          <w:rFonts w:ascii="Times New Roman" w:hAnsi="Times New Roman" w:cs="Times New Roman"/>
          <w:sz w:val="28"/>
          <w:szCs w:val="28"/>
          <w:lang w:val="be-BY"/>
        </w:rPr>
        <w:t xml:space="preserve"> </w:t>
      </w:r>
    </w:p>
    <w:p w14:paraId="5BAFD2D7" w14:textId="033865FD" w:rsidR="00011240" w:rsidRDefault="00011240" w:rsidP="00011240">
      <w:pPr>
        <w:spacing w:after="0" w:line="240" w:lineRule="auto"/>
        <w:jc w:val="both"/>
        <w:rPr>
          <w:rFonts w:ascii="Times New Roman" w:hAnsi="Times New Roman" w:cs="Times New Roman"/>
          <w:sz w:val="28"/>
          <w:szCs w:val="28"/>
          <w:lang w:val="be-BY"/>
        </w:rPr>
      </w:pPr>
    </w:p>
    <w:p w14:paraId="25AD5342" w14:textId="055FD53D" w:rsidR="00011240" w:rsidRDefault="00011240" w:rsidP="00011240">
      <w:pPr>
        <w:spacing w:after="0" w:line="240" w:lineRule="auto"/>
        <w:jc w:val="both"/>
        <w:rPr>
          <w:rFonts w:ascii="Times New Roman" w:hAnsi="Times New Roman" w:cs="Times New Roman"/>
          <w:sz w:val="28"/>
          <w:szCs w:val="28"/>
          <w:lang w:val="be-BY"/>
        </w:rPr>
      </w:pPr>
    </w:p>
    <w:p w14:paraId="48842980" w14:textId="1138F104" w:rsidR="00011240" w:rsidRDefault="00011240" w:rsidP="00011240">
      <w:pPr>
        <w:spacing w:after="0" w:line="240" w:lineRule="auto"/>
        <w:jc w:val="both"/>
        <w:rPr>
          <w:rFonts w:ascii="Times New Roman" w:hAnsi="Times New Roman" w:cs="Times New Roman"/>
          <w:sz w:val="28"/>
          <w:szCs w:val="28"/>
          <w:lang w:val="be-BY"/>
        </w:rPr>
      </w:pPr>
    </w:p>
    <w:p w14:paraId="5082CDF1" w14:textId="452365D3" w:rsidR="00011240" w:rsidRDefault="00011240" w:rsidP="00011240">
      <w:pPr>
        <w:spacing w:after="0" w:line="240" w:lineRule="auto"/>
        <w:jc w:val="both"/>
        <w:rPr>
          <w:rFonts w:ascii="Times New Roman" w:hAnsi="Times New Roman" w:cs="Times New Roman"/>
          <w:sz w:val="28"/>
          <w:szCs w:val="28"/>
          <w:lang w:val="be-BY"/>
        </w:rPr>
      </w:pPr>
    </w:p>
    <w:p w14:paraId="7A06303B" w14:textId="5A754CCE" w:rsidR="00011240" w:rsidRDefault="00011240" w:rsidP="00011240">
      <w:pPr>
        <w:spacing w:after="0" w:line="240" w:lineRule="auto"/>
        <w:jc w:val="both"/>
        <w:rPr>
          <w:rFonts w:ascii="Times New Roman" w:hAnsi="Times New Roman" w:cs="Times New Roman"/>
          <w:sz w:val="28"/>
          <w:szCs w:val="28"/>
          <w:lang w:val="be-BY"/>
        </w:rPr>
      </w:pPr>
    </w:p>
    <w:p w14:paraId="611060F6" w14:textId="4C64AD4F" w:rsidR="00011240" w:rsidRDefault="00011240" w:rsidP="00011240">
      <w:pPr>
        <w:spacing w:after="0" w:line="240" w:lineRule="auto"/>
        <w:jc w:val="both"/>
        <w:rPr>
          <w:rFonts w:ascii="Times New Roman" w:hAnsi="Times New Roman" w:cs="Times New Roman"/>
          <w:sz w:val="28"/>
          <w:szCs w:val="28"/>
          <w:lang w:val="be-BY"/>
        </w:rPr>
      </w:pPr>
    </w:p>
    <w:p w14:paraId="4D5997C6" w14:textId="01206C3D" w:rsidR="00011240" w:rsidRDefault="00011240" w:rsidP="00011240">
      <w:pPr>
        <w:spacing w:after="0" w:line="240" w:lineRule="auto"/>
        <w:jc w:val="both"/>
        <w:rPr>
          <w:rFonts w:ascii="Times New Roman" w:hAnsi="Times New Roman" w:cs="Times New Roman"/>
          <w:sz w:val="28"/>
          <w:szCs w:val="28"/>
          <w:lang w:val="be-BY"/>
        </w:rPr>
      </w:pPr>
    </w:p>
    <w:p w14:paraId="53E50373" w14:textId="13C241D3" w:rsidR="00011240" w:rsidRDefault="00011240" w:rsidP="00011240">
      <w:pPr>
        <w:spacing w:after="0" w:line="240" w:lineRule="auto"/>
        <w:jc w:val="both"/>
        <w:rPr>
          <w:rFonts w:ascii="Times New Roman" w:hAnsi="Times New Roman" w:cs="Times New Roman"/>
          <w:sz w:val="28"/>
          <w:szCs w:val="28"/>
          <w:lang w:val="be-BY"/>
        </w:rPr>
      </w:pPr>
    </w:p>
    <w:p w14:paraId="1E6401F0" w14:textId="7DAB1632" w:rsidR="00011240" w:rsidRDefault="00011240" w:rsidP="00011240">
      <w:pPr>
        <w:spacing w:after="0" w:line="240" w:lineRule="auto"/>
        <w:jc w:val="both"/>
        <w:rPr>
          <w:rFonts w:ascii="Times New Roman" w:hAnsi="Times New Roman" w:cs="Times New Roman"/>
          <w:sz w:val="28"/>
          <w:szCs w:val="28"/>
          <w:lang w:val="be-BY"/>
        </w:rPr>
      </w:pPr>
    </w:p>
    <w:p w14:paraId="277F7D58" w14:textId="60F85223" w:rsidR="00011240" w:rsidRDefault="00011240" w:rsidP="00011240">
      <w:pPr>
        <w:spacing w:after="0" w:line="240" w:lineRule="auto"/>
        <w:jc w:val="both"/>
        <w:rPr>
          <w:rFonts w:ascii="Times New Roman" w:hAnsi="Times New Roman" w:cs="Times New Roman"/>
          <w:sz w:val="28"/>
          <w:szCs w:val="28"/>
          <w:lang w:val="be-BY"/>
        </w:rPr>
      </w:pPr>
    </w:p>
    <w:p w14:paraId="3173F942" w14:textId="492E2C12" w:rsidR="00011240" w:rsidRDefault="00011240" w:rsidP="00011240">
      <w:pPr>
        <w:spacing w:after="0" w:line="240" w:lineRule="auto"/>
        <w:jc w:val="both"/>
        <w:rPr>
          <w:rFonts w:ascii="Times New Roman" w:hAnsi="Times New Roman" w:cs="Times New Roman"/>
          <w:sz w:val="28"/>
          <w:szCs w:val="28"/>
          <w:lang w:val="be-BY"/>
        </w:rPr>
      </w:pPr>
    </w:p>
    <w:p w14:paraId="0B5D993E" w14:textId="20CC85D0" w:rsidR="00011240" w:rsidRDefault="00011240" w:rsidP="00011240">
      <w:pPr>
        <w:spacing w:after="0" w:line="240" w:lineRule="auto"/>
        <w:jc w:val="both"/>
        <w:rPr>
          <w:rFonts w:ascii="Times New Roman" w:hAnsi="Times New Roman" w:cs="Times New Roman"/>
          <w:sz w:val="28"/>
          <w:szCs w:val="28"/>
          <w:lang w:val="be-BY"/>
        </w:rPr>
      </w:pPr>
    </w:p>
    <w:p w14:paraId="61364F6E" w14:textId="7B922B1D" w:rsidR="00011240" w:rsidRDefault="00011240" w:rsidP="00011240">
      <w:pPr>
        <w:spacing w:after="0" w:line="240" w:lineRule="auto"/>
        <w:jc w:val="both"/>
        <w:rPr>
          <w:rFonts w:ascii="Times New Roman" w:hAnsi="Times New Roman" w:cs="Times New Roman"/>
          <w:sz w:val="28"/>
          <w:szCs w:val="28"/>
          <w:lang w:val="be-BY"/>
        </w:rPr>
      </w:pPr>
    </w:p>
    <w:p w14:paraId="318CF6EA" w14:textId="07E940C2" w:rsidR="00011240" w:rsidRDefault="00011240" w:rsidP="00011240">
      <w:pPr>
        <w:spacing w:after="0" w:line="240" w:lineRule="auto"/>
        <w:jc w:val="both"/>
        <w:rPr>
          <w:rFonts w:ascii="Times New Roman" w:hAnsi="Times New Roman" w:cs="Times New Roman"/>
          <w:sz w:val="28"/>
          <w:szCs w:val="28"/>
          <w:lang w:val="be-BY"/>
        </w:rPr>
      </w:pPr>
    </w:p>
    <w:p w14:paraId="1A660C79" w14:textId="57F9480F" w:rsidR="00011240" w:rsidRDefault="00011240" w:rsidP="00011240">
      <w:pPr>
        <w:spacing w:after="0" w:line="240" w:lineRule="auto"/>
        <w:jc w:val="both"/>
        <w:rPr>
          <w:rFonts w:ascii="Times New Roman" w:hAnsi="Times New Roman" w:cs="Times New Roman"/>
          <w:sz w:val="28"/>
          <w:szCs w:val="28"/>
          <w:lang w:val="be-BY"/>
        </w:rPr>
      </w:pPr>
    </w:p>
    <w:p w14:paraId="114E59F1" w14:textId="05DD3B03" w:rsidR="00011240" w:rsidRDefault="00011240" w:rsidP="00011240">
      <w:pPr>
        <w:spacing w:after="0" w:line="240" w:lineRule="auto"/>
        <w:jc w:val="both"/>
        <w:rPr>
          <w:rFonts w:ascii="Times New Roman" w:hAnsi="Times New Roman" w:cs="Times New Roman"/>
          <w:sz w:val="28"/>
          <w:szCs w:val="28"/>
          <w:lang w:val="be-BY"/>
        </w:rPr>
      </w:pPr>
    </w:p>
    <w:p w14:paraId="132D8802" w14:textId="54C764C1" w:rsidR="00011240" w:rsidRDefault="00011240" w:rsidP="00011240">
      <w:pPr>
        <w:spacing w:after="0" w:line="240" w:lineRule="auto"/>
        <w:jc w:val="both"/>
        <w:rPr>
          <w:rFonts w:ascii="Times New Roman" w:hAnsi="Times New Roman" w:cs="Times New Roman"/>
          <w:sz w:val="28"/>
          <w:szCs w:val="28"/>
          <w:lang w:val="be-BY"/>
        </w:rPr>
      </w:pPr>
    </w:p>
    <w:p w14:paraId="00712A84" w14:textId="1078BABC" w:rsidR="00011240" w:rsidRDefault="00011240" w:rsidP="00011240">
      <w:pPr>
        <w:spacing w:after="0" w:line="240" w:lineRule="auto"/>
        <w:jc w:val="both"/>
        <w:rPr>
          <w:rFonts w:ascii="Times New Roman" w:hAnsi="Times New Roman" w:cs="Times New Roman"/>
          <w:sz w:val="28"/>
          <w:szCs w:val="28"/>
          <w:lang w:val="be-BY"/>
        </w:rPr>
      </w:pPr>
    </w:p>
    <w:p w14:paraId="02A07B4B" w14:textId="61A6A5AD" w:rsidR="00011240" w:rsidRDefault="00011240" w:rsidP="00011240">
      <w:pPr>
        <w:spacing w:after="0" w:line="240" w:lineRule="auto"/>
        <w:jc w:val="both"/>
        <w:rPr>
          <w:rFonts w:ascii="Times New Roman" w:hAnsi="Times New Roman" w:cs="Times New Roman"/>
          <w:sz w:val="28"/>
          <w:szCs w:val="28"/>
          <w:lang w:val="be-BY"/>
        </w:rPr>
      </w:pPr>
    </w:p>
    <w:p w14:paraId="512ED399" w14:textId="0C788368" w:rsidR="00011240" w:rsidRDefault="00011240" w:rsidP="00011240">
      <w:pPr>
        <w:spacing w:after="0" w:line="240" w:lineRule="auto"/>
        <w:jc w:val="both"/>
        <w:rPr>
          <w:rFonts w:ascii="Times New Roman" w:hAnsi="Times New Roman" w:cs="Times New Roman"/>
          <w:sz w:val="28"/>
          <w:szCs w:val="28"/>
          <w:lang w:val="be-BY"/>
        </w:rPr>
      </w:pPr>
    </w:p>
    <w:p w14:paraId="0655D2B3" w14:textId="2580CD0F" w:rsidR="00011240" w:rsidRDefault="00011240" w:rsidP="00011240">
      <w:pPr>
        <w:spacing w:after="0" w:line="240" w:lineRule="auto"/>
        <w:jc w:val="both"/>
        <w:rPr>
          <w:rFonts w:ascii="Times New Roman" w:hAnsi="Times New Roman" w:cs="Times New Roman"/>
          <w:sz w:val="28"/>
          <w:szCs w:val="28"/>
          <w:lang w:val="be-BY"/>
        </w:rPr>
      </w:pPr>
    </w:p>
    <w:p w14:paraId="59477C7C" w14:textId="267F7831" w:rsidR="00011240" w:rsidRDefault="00011240" w:rsidP="00011240">
      <w:pPr>
        <w:spacing w:after="0" w:line="240" w:lineRule="auto"/>
        <w:jc w:val="both"/>
        <w:rPr>
          <w:rFonts w:ascii="Times New Roman" w:hAnsi="Times New Roman" w:cs="Times New Roman"/>
          <w:sz w:val="28"/>
          <w:szCs w:val="28"/>
          <w:lang w:val="be-BY"/>
        </w:rPr>
      </w:pPr>
    </w:p>
    <w:p w14:paraId="0332ACCC" w14:textId="4A1BBC0A" w:rsidR="00011240" w:rsidRDefault="00011240" w:rsidP="00011240">
      <w:pPr>
        <w:spacing w:after="0" w:line="240" w:lineRule="auto"/>
        <w:jc w:val="both"/>
        <w:rPr>
          <w:rFonts w:ascii="Times New Roman" w:hAnsi="Times New Roman" w:cs="Times New Roman"/>
          <w:sz w:val="28"/>
          <w:szCs w:val="28"/>
          <w:lang w:val="be-BY"/>
        </w:rPr>
      </w:pPr>
    </w:p>
    <w:p w14:paraId="2509B2BD" w14:textId="001AC4BF" w:rsidR="00011240" w:rsidRDefault="00011240" w:rsidP="00011240">
      <w:pPr>
        <w:spacing w:after="0" w:line="240" w:lineRule="auto"/>
        <w:jc w:val="both"/>
        <w:rPr>
          <w:rFonts w:ascii="Times New Roman" w:hAnsi="Times New Roman" w:cs="Times New Roman"/>
          <w:sz w:val="28"/>
          <w:szCs w:val="28"/>
          <w:lang w:val="be-BY"/>
        </w:rPr>
      </w:pPr>
    </w:p>
    <w:p w14:paraId="1DFA7CD3" w14:textId="2D936F4A" w:rsidR="00011240" w:rsidRDefault="00011240" w:rsidP="00011240">
      <w:pPr>
        <w:spacing w:after="0" w:line="240" w:lineRule="auto"/>
        <w:jc w:val="both"/>
        <w:rPr>
          <w:rFonts w:ascii="Times New Roman" w:hAnsi="Times New Roman" w:cs="Times New Roman"/>
          <w:sz w:val="28"/>
          <w:szCs w:val="28"/>
          <w:lang w:val="be-BY"/>
        </w:rPr>
      </w:pPr>
    </w:p>
    <w:p w14:paraId="0C213A6F" w14:textId="71CB71EA" w:rsidR="00011240" w:rsidRDefault="00011240" w:rsidP="00011240">
      <w:pPr>
        <w:spacing w:after="0" w:line="240" w:lineRule="auto"/>
        <w:jc w:val="both"/>
        <w:rPr>
          <w:rFonts w:ascii="Times New Roman" w:hAnsi="Times New Roman" w:cs="Times New Roman"/>
          <w:sz w:val="28"/>
          <w:szCs w:val="28"/>
          <w:lang w:val="be-BY"/>
        </w:rPr>
      </w:pPr>
    </w:p>
    <w:p w14:paraId="24DE03B0" w14:textId="74403D24" w:rsidR="00011240" w:rsidRDefault="00011240" w:rsidP="00011240">
      <w:pPr>
        <w:spacing w:after="0" w:line="240" w:lineRule="auto"/>
        <w:jc w:val="both"/>
        <w:rPr>
          <w:rFonts w:ascii="Times New Roman" w:hAnsi="Times New Roman" w:cs="Times New Roman"/>
          <w:sz w:val="28"/>
          <w:szCs w:val="28"/>
          <w:lang w:val="be-BY"/>
        </w:rPr>
      </w:pPr>
    </w:p>
    <w:p w14:paraId="5F7695D9" w14:textId="635F84C4" w:rsidR="00011240" w:rsidRDefault="00011240" w:rsidP="00011240">
      <w:pPr>
        <w:spacing w:after="0" w:line="240" w:lineRule="auto"/>
        <w:jc w:val="both"/>
        <w:rPr>
          <w:rFonts w:ascii="Times New Roman" w:hAnsi="Times New Roman" w:cs="Times New Roman"/>
          <w:sz w:val="28"/>
          <w:szCs w:val="28"/>
          <w:lang w:val="be-BY"/>
        </w:rPr>
      </w:pPr>
    </w:p>
    <w:p w14:paraId="6275325C" w14:textId="4519E77C" w:rsidR="00011240" w:rsidRDefault="00011240" w:rsidP="00011240">
      <w:pPr>
        <w:spacing w:after="0" w:line="240" w:lineRule="auto"/>
        <w:jc w:val="both"/>
        <w:rPr>
          <w:rFonts w:ascii="Times New Roman" w:hAnsi="Times New Roman" w:cs="Times New Roman"/>
          <w:sz w:val="28"/>
          <w:szCs w:val="28"/>
          <w:lang w:val="be-BY"/>
        </w:rPr>
      </w:pPr>
    </w:p>
    <w:p w14:paraId="0DD267C0" w14:textId="5BE2F336" w:rsidR="00011240" w:rsidRDefault="00011240" w:rsidP="00011240">
      <w:pPr>
        <w:spacing w:after="0" w:line="240" w:lineRule="auto"/>
        <w:jc w:val="both"/>
        <w:rPr>
          <w:rFonts w:ascii="Times New Roman" w:hAnsi="Times New Roman" w:cs="Times New Roman"/>
          <w:sz w:val="28"/>
          <w:szCs w:val="28"/>
          <w:lang w:val="be-BY"/>
        </w:rPr>
      </w:pPr>
    </w:p>
    <w:p w14:paraId="2C993CE1" w14:textId="0DC14A8D" w:rsidR="00011240" w:rsidRDefault="00011240" w:rsidP="00011240">
      <w:pPr>
        <w:spacing w:after="0" w:line="240" w:lineRule="auto"/>
        <w:jc w:val="both"/>
        <w:rPr>
          <w:rFonts w:ascii="Times New Roman" w:hAnsi="Times New Roman" w:cs="Times New Roman"/>
          <w:sz w:val="28"/>
          <w:szCs w:val="28"/>
          <w:lang w:val="be-BY"/>
        </w:rPr>
      </w:pPr>
    </w:p>
    <w:p w14:paraId="4B55A949" w14:textId="304C39DA" w:rsidR="00011240" w:rsidRDefault="00011240" w:rsidP="00011240">
      <w:pPr>
        <w:spacing w:after="0" w:line="240" w:lineRule="auto"/>
        <w:jc w:val="both"/>
        <w:rPr>
          <w:rFonts w:ascii="Times New Roman" w:hAnsi="Times New Roman" w:cs="Times New Roman"/>
          <w:sz w:val="28"/>
          <w:szCs w:val="28"/>
          <w:lang w:val="be-BY"/>
        </w:rPr>
      </w:pPr>
    </w:p>
    <w:p w14:paraId="77541BFC" w14:textId="70C290CC" w:rsidR="00011240" w:rsidRDefault="00011240" w:rsidP="00011240">
      <w:pPr>
        <w:spacing w:after="0" w:line="240" w:lineRule="auto"/>
        <w:jc w:val="both"/>
        <w:rPr>
          <w:rFonts w:ascii="Times New Roman" w:hAnsi="Times New Roman" w:cs="Times New Roman"/>
          <w:sz w:val="28"/>
          <w:szCs w:val="28"/>
          <w:lang w:val="be-BY"/>
        </w:rPr>
      </w:pPr>
    </w:p>
    <w:p w14:paraId="7238AECE" w14:textId="00B9440C"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noProof/>
          <w:sz w:val="28"/>
          <w:szCs w:val="28"/>
          <w:lang w:val="be-BY"/>
        </w:rPr>
        <w:drawing>
          <wp:anchor distT="0" distB="0" distL="114300" distR="114300" simplePos="0" relativeHeight="251662336" behindDoc="1" locked="0" layoutInCell="0" allowOverlap="1" wp14:anchorId="2D1A47EE" wp14:editId="33CFDCCD">
            <wp:simplePos x="0" y="0"/>
            <wp:positionH relativeFrom="margin">
              <wp:posOffset>-1048385</wp:posOffset>
            </wp:positionH>
            <wp:positionV relativeFrom="margin">
              <wp:posOffset>-715757</wp:posOffset>
            </wp:positionV>
            <wp:extent cx="7543800" cy="105410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323689"/>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543800" cy="10541000"/>
                    </a:xfrm>
                    <a:prstGeom prst="rect">
                      <a:avLst/>
                    </a:prstGeom>
                    <a:noFill/>
                  </pic:spPr>
                </pic:pic>
              </a:graphicData>
            </a:graphic>
            <wp14:sizeRelH relativeFrom="page">
              <wp14:pctWidth>0</wp14:pctWidth>
            </wp14:sizeRelH>
            <wp14:sizeRelV relativeFrom="page">
              <wp14:pctHeight>0</wp14:pctHeight>
            </wp14:sizeRelV>
          </wp:anchor>
        </w:drawing>
      </w:r>
      <w:r w:rsidRPr="00623C2B">
        <w:rPr>
          <w:rFonts w:ascii="Times New Roman" w:hAnsi="Times New Roman" w:cs="Times New Roman"/>
          <w:b/>
          <w:i/>
          <w:sz w:val="28"/>
          <w:szCs w:val="28"/>
          <w:lang w:val="be-BY"/>
        </w:rPr>
        <w:t>ГАЛАВАЧ</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прозвішча пайшло ад мянушкі Галавасты, якую давалі людзям з большай, чым у другіх галавой альбо разумнейшым за іншых.</w:t>
      </w:r>
    </w:p>
    <w:p w14:paraId="03970409" w14:textId="54C8EF72" w:rsidR="00011240" w:rsidRPr="001306CA" w:rsidRDefault="00011240" w:rsidP="00011240">
      <w:pPr>
        <w:spacing w:after="0" w:line="240" w:lineRule="auto"/>
        <w:jc w:val="both"/>
        <w:rPr>
          <w:rFonts w:ascii="Times New Roman" w:hAnsi="Times New Roman" w:cs="Times New Roman"/>
          <w:sz w:val="16"/>
          <w:szCs w:val="16"/>
          <w:lang w:val="be-BY"/>
        </w:rPr>
      </w:pPr>
    </w:p>
    <w:p w14:paraId="53826FA9" w14:textId="108C805C" w:rsidR="00011240" w:rsidRPr="00B519E6"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ГАНЧАРОЎ – </w:t>
      </w:r>
      <w:r>
        <w:rPr>
          <w:rFonts w:ascii="Times New Roman" w:hAnsi="Times New Roman" w:cs="Times New Roman"/>
          <w:sz w:val="28"/>
          <w:szCs w:val="28"/>
          <w:lang w:val="be-BY"/>
        </w:rPr>
        <w:t xml:space="preserve">прозвішча Ганчароў утворана ад мянушкі Ганчар – майстар, які вырабляе вырабы з абпаленай цэглы. Прозвішча адносіцца да так называемых “прафесійных” найменняў, якія змяшчаюць указанне на дзейнасць заснавальніка прозвішча. Ганчарз часам атрымаў прозвішча Ганчароў. </w:t>
      </w:r>
    </w:p>
    <w:p w14:paraId="4E028E8B" w14:textId="45D88AC1" w:rsidR="00011240" w:rsidRPr="001306CA" w:rsidRDefault="00011240" w:rsidP="00011240">
      <w:pPr>
        <w:spacing w:after="0" w:line="240" w:lineRule="auto"/>
        <w:jc w:val="both"/>
        <w:rPr>
          <w:rFonts w:ascii="Times New Roman" w:hAnsi="Times New Roman" w:cs="Times New Roman"/>
          <w:sz w:val="16"/>
          <w:szCs w:val="16"/>
          <w:lang w:val="be-BY"/>
        </w:rPr>
      </w:pPr>
    </w:p>
    <w:p w14:paraId="532356C4" w14:textId="126BA6FA"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ГАРБАЧОЎ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у беларусаў прозвішча</w:t>
      </w:r>
      <w:r>
        <w:rPr>
          <w:rFonts w:ascii="Times New Roman" w:hAnsi="Times New Roman" w:cs="Times New Roman"/>
          <w:sz w:val="28"/>
          <w:szCs w:val="28"/>
          <w:lang w:val="be-BY"/>
        </w:rPr>
        <w:t xml:space="preserve"> Гарбачоў ў</w:t>
      </w:r>
      <w:r w:rsidRPr="00623C2B">
        <w:rPr>
          <w:rFonts w:ascii="Times New Roman" w:hAnsi="Times New Roman" w:cs="Times New Roman"/>
          <w:sz w:val="28"/>
          <w:szCs w:val="28"/>
          <w:lang w:val="be-BY"/>
        </w:rPr>
        <w:t>тварыл</w:t>
      </w:r>
      <w:r>
        <w:rPr>
          <w:rFonts w:ascii="Times New Roman" w:hAnsi="Times New Roman" w:cs="Times New Roman"/>
          <w:sz w:val="28"/>
          <w:szCs w:val="28"/>
          <w:lang w:val="be-BY"/>
        </w:rPr>
        <w:t>а</w:t>
      </w:r>
      <w:r w:rsidRPr="00623C2B">
        <w:rPr>
          <w:rFonts w:ascii="Times New Roman" w:hAnsi="Times New Roman" w:cs="Times New Roman"/>
          <w:sz w:val="28"/>
          <w:szCs w:val="28"/>
          <w:lang w:val="be-BY"/>
        </w:rPr>
        <w:t>ся ад мянушкі, якую давалі   гарбатаму чалавеку.</w:t>
      </w:r>
    </w:p>
    <w:p w14:paraId="0DC4891A" w14:textId="28091D64" w:rsidR="00011240" w:rsidRPr="001306CA" w:rsidRDefault="00011240" w:rsidP="00011240">
      <w:pPr>
        <w:spacing w:after="0" w:line="240" w:lineRule="auto"/>
        <w:jc w:val="both"/>
        <w:rPr>
          <w:rFonts w:ascii="Times New Roman" w:hAnsi="Times New Roman" w:cs="Times New Roman"/>
          <w:sz w:val="16"/>
          <w:szCs w:val="16"/>
          <w:lang w:val="be-BY"/>
        </w:rPr>
      </w:pPr>
    </w:p>
    <w:p w14:paraId="47CC7380" w14:textId="3EAD1CE9"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ГАРБУНОЎ</w:t>
      </w:r>
      <w:r w:rsidRPr="00623C2B">
        <w:rPr>
          <w:rFonts w:ascii="Times New Roman" w:hAnsi="Times New Roman" w:cs="Times New Roman"/>
          <w:sz w:val="28"/>
          <w:szCs w:val="28"/>
          <w:lang w:val="be-BY"/>
        </w:rPr>
        <w:t xml:space="preserve"> – аснову прозвішча складае  мянушка Гарбун –</w:t>
      </w:r>
      <w:r>
        <w:rPr>
          <w:rFonts w:ascii="Times New Roman" w:hAnsi="Times New Roman" w:cs="Times New Roman"/>
          <w:sz w:val="28"/>
          <w:szCs w:val="28"/>
          <w:lang w:val="be-BY"/>
        </w:rPr>
        <w:t xml:space="preserve"> “чалавек, у якога вырас горб, </w:t>
      </w:r>
      <w:r w:rsidRPr="00623C2B">
        <w:rPr>
          <w:rFonts w:ascii="Times New Roman" w:hAnsi="Times New Roman" w:cs="Times New Roman"/>
          <w:sz w:val="28"/>
          <w:szCs w:val="28"/>
          <w:lang w:val="be-BY"/>
        </w:rPr>
        <w:t>гарбаты”. Гарбуном у народзе называюць  таксама чалавека сутулага, які горбіцца, і таго які  старанна працуе, горбіцца на працы. Гарбуноў – нашчадак  Гарбуна.</w:t>
      </w:r>
    </w:p>
    <w:p w14:paraId="0977D32A" w14:textId="485E4883" w:rsidR="00011240" w:rsidRPr="001306CA" w:rsidRDefault="00011240" w:rsidP="00011240">
      <w:pPr>
        <w:spacing w:after="0" w:line="240" w:lineRule="auto"/>
        <w:jc w:val="both"/>
        <w:rPr>
          <w:rFonts w:ascii="Times New Roman" w:hAnsi="Times New Roman" w:cs="Times New Roman"/>
          <w:sz w:val="16"/>
          <w:szCs w:val="16"/>
          <w:lang w:val="be-BY"/>
        </w:rPr>
      </w:pPr>
    </w:p>
    <w:p w14:paraId="54ECA7AE" w14:textId="6A74B558"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ГЕРАСІМЕНКА</w:t>
      </w:r>
      <w:r w:rsidRPr="00623C2B">
        <w:rPr>
          <w:rFonts w:ascii="Times New Roman" w:hAnsi="Times New Roman" w:cs="Times New Roman"/>
          <w:sz w:val="28"/>
          <w:szCs w:val="28"/>
          <w:lang w:val="be-BY"/>
        </w:rPr>
        <w:t xml:space="preserve"> – асабістае імя Герасім ( у перакладзе з грэч. – “шаноўны”).  Герасіменка – нашчадак Герасіма.</w:t>
      </w:r>
    </w:p>
    <w:p w14:paraId="15E9AB9C"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40693AA4" w14:textId="7E071E33"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ГЛУШАКОЎ, ГЛУШАНКОЎ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цэлая вязынка прозвішчаў, утвораных ад мянушкі, якую давалі глухім людзям.</w:t>
      </w:r>
    </w:p>
    <w:p w14:paraId="1FFB7D8C"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0E0C20C8"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ГОЛУБЕЎ</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прозвішча  паходзіць </w:t>
      </w:r>
      <w:r>
        <w:rPr>
          <w:rFonts w:ascii="Times New Roman" w:hAnsi="Times New Roman" w:cs="Times New Roman"/>
          <w:sz w:val="28"/>
          <w:szCs w:val="28"/>
          <w:lang w:val="be-BY"/>
        </w:rPr>
        <w:t>ад</w:t>
      </w:r>
      <w:r w:rsidRPr="00623C2B">
        <w:rPr>
          <w:rFonts w:ascii="Times New Roman" w:hAnsi="Times New Roman" w:cs="Times New Roman"/>
          <w:sz w:val="28"/>
          <w:szCs w:val="28"/>
          <w:lang w:val="be-BY"/>
        </w:rPr>
        <w:t xml:space="preserve"> мянушкі Голуб – “чалавек спакойны, лагодны, міралюбівы”. Голубеў – нашчадак Голуба.</w:t>
      </w:r>
    </w:p>
    <w:p w14:paraId="02523FA0"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285F7B9F"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r>
      <w:r w:rsidRPr="00623C2B">
        <w:rPr>
          <w:rFonts w:ascii="Times New Roman" w:hAnsi="Times New Roman" w:cs="Times New Roman"/>
          <w:b/>
          <w:i/>
          <w:sz w:val="28"/>
          <w:szCs w:val="28"/>
          <w:lang w:val="be-BY"/>
        </w:rPr>
        <w:t>ГОМАН –</w:t>
      </w:r>
      <w:r w:rsidRPr="00623C2B">
        <w:rPr>
          <w:rFonts w:ascii="Times New Roman" w:hAnsi="Times New Roman" w:cs="Times New Roman"/>
          <w:sz w:val="28"/>
          <w:szCs w:val="28"/>
          <w:lang w:val="be-BY"/>
        </w:rPr>
        <w:t xml:space="preserve">  прозвішча па значэнню беларускага слова “гоман”</w:t>
      </w:r>
      <w:r>
        <w:rPr>
          <w:rFonts w:ascii="Times New Roman" w:hAnsi="Times New Roman" w:cs="Times New Roman"/>
          <w:sz w:val="28"/>
          <w:szCs w:val="28"/>
          <w:lang w:val="be-BY"/>
        </w:rPr>
        <w:t xml:space="preserve"> – “гучная </w:t>
      </w:r>
    </w:p>
    <w:p w14:paraId="721659D4"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размова”</w:t>
      </w:r>
      <w:r w:rsidRPr="00623C2B">
        <w:rPr>
          <w:rFonts w:ascii="Times New Roman" w:hAnsi="Times New Roman" w:cs="Times New Roman"/>
          <w:sz w:val="28"/>
          <w:szCs w:val="28"/>
          <w:lang w:val="be-BY"/>
        </w:rPr>
        <w:t>. Такім чынам,  Гоман – гэта чалавек з гучным голасам. У дахрысціянскі  перыяд Гоман – асабістае імя.   Беларусы маюць і іншыя прозвішчы з асновай “гоман”:  Гоманаў,  Гамонка,  Гаманчук.</w:t>
      </w:r>
    </w:p>
    <w:p w14:paraId="5E810D67"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17EC1E22" w14:textId="44131141" w:rsidR="00011240" w:rsidRPr="00622D6D"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ГРАКАЎ – </w:t>
      </w:r>
      <w:r>
        <w:rPr>
          <w:rFonts w:ascii="Times New Roman" w:hAnsi="Times New Roman" w:cs="Times New Roman"/>
          <w:sz w:val="28"/>
          <w:szCs w:val="28"/>
          <w:lang w:val="be-BY"/>
        </w:rPr>
        <w:t>а</w:t>
      </w:r>
      <w:r w:rsidRPr="00426197">
        <w:rPr>
          <w:rFonts w:ascii="Times New Roman" w:hAnsi="Times New Roman" w:cs="Times New Roman"/>
          <w:sz w:val="28"/>
          <w:szCs w:val="28"/>
        </w:rPr>
        <w:t>снов</w:t>
      </w:r>
      <w:r>
        <w:rPr>
          <w:rFonts w:ascii="Times New Roman" w:hAnsi="Times New Roman" w:cs="Times New Roman"/>
          <w:sz w:val="28"/>
          <w:szCs w:val="28"/>
          <w:lang w:val="be-BY"/>
        </w:rPr>
        <w:t>а</w:t>
      </w:r>
      <w:r w:rsidRPr="00426197">
        <w:rPr>
          <w:rFonts w:ascii="Times New Roman" w:hAnsi="Times New Roman" w:cs="Times New Roman"/>
          <w:sz w:val="28"/>
          <w:szCs w:val="28"/>
        </w:rPr>
        <w:t xml:space="preserve">й </w:t>
      </w:r>
      <w:r>
        <w:rPr>
          <w:rFonts w:ascii="Times New Roman" w:hAnsi="Times New Roman" w:cs="Times New Roman"/>
          <w:sz w:val="28"/>
          <w:szCs w:val="28"/>
          <w:lang w:val="be-BY"/>
        </w:rPr>
        <w:t>прозвішча</w:t>
      </w:r>
      <w:r w:rsidRPr="00426197">
        <w:rPr>
          <w:rFonts w:ascii="Times New Roman" w:hAnsi="Times New Roman" w:cs="Times New Roman"/>
          <w:sz w:val="28"/>
          <w:szCs w:val="28"/>
        </w:rPr>
        <w:t xml:space="preserve"> </w:t>
      </w:r>
      <w:proofErr w:type="spellStart"/>
      <w:r w:rsidRPr="00426197">
        <w:rPr>
          <w:rFonts w:ascii="Times New Roman" w:hAnsi="Times New Roman" w:cs="Times New Roman"/>
          <w:sz w:val="28"/>
          <w:szCs w:val="28"/>
        </w:rPr>
        <w:t>Грако</w:t>
      </w:r>
      <w:proofErr w:type="spellEnd"/>
      <w:r>
        <w:rPr>
          <w:rFonts w:ascii="Times New Roman" w:hAnsi="Times New Roman" w:cs="Times New Roman"/>
          <w:sz w:val="28"/>
          <w:szCs w:val="28"/>
          <w:lang w:val="be-BY"/>
        </w:rPr>
        <w:t>ў</w:t>
      </w:r>
      <w:r w:rsidRPr="00426197">
        <w:rPr>
          <w:rFonts w:ascii="Times New Roman" w:hAnsi="Times New Roman" w:cs="Times New Roman"/>
          <w:sz w:val="28"/>
          <w:szCs w:val="28"/>
        </w:rPr>
        <w:t xml:space="preserve"> п</w:t>
      </w:r>
      <w:r>
        <w:rPr>
          <w:rFonts w:ascii="Times New Roman" w:hAnsi="Times New Roman" w:cs="Times New Roman"/>
          <w:sz w:val="28"/>
          <w:szCs w:val="28"/>
          <w:lang w:val="be-BY"/>
        </w:rPr>
        <w:t>а</w:t>
      </w:r>
      <w:proofErr w:type="spellStart"/>
      <w:r w:rsidRPr="00426197">
        <w:rPr>
          <w:rFonts w:ascii="Times New Roman" w:hAnsi="Times New Roman" w:cs="Times New Roman"/>
          <w:sz w:val="28"/>
          <w:szCs w:val="28"/>
        </w:rPr>
        <w:t>служ</w:t>
      </w:r>
      <w:proofErr w:type="spellEnd"/>
      <w:r>
        <w:rPr>
          <w:rFonts w:ascii="Times New Roman" w:hAnsi="Times New Roman" w:cs="Times New Roman"/>
          <w:sz w:val="28"/>
          <w:szCs w:val="28"/>
          <w:lang w:val="be-BY"/>
        </w:rPr>
        <w:t>ы</w:t>
      </w:r>
      <w:r w:rsidRPr="00426197">
        <w:rPr>
          <w:rFonts w:ascii="Times New Roman" w:hAnsi="Times New Roman" w:cs="Times New Roman"/>
          <w:sz w:val="28"/>
          <w:szCs w:val="28"/>
        </w:rPr>
        <w:t>л</w:t>
      </w:r>
      <w:r>
        <w:rPr>
          <w:rFonts w:ascii="Times New Roman" w:hAnsi="Times New Roman" w:cs="Times New Roman"/>
          <w:sz w:val="28"/>
          <w:szCs w:val="28"/>
          <w:lang w:val="be-BY"/>
        </w:rPr>
        <w:t>а</w:t>
      </w:r>
      <w:r w:rsidRPr="00426197">
        <w:rPr>
          <w:rFonts w:ascii="Times New Roman" w:hAnsi="Times New Roman" w:cs="Times New Roman"/>
          <w:sz w:val="28"/>
          <w:szCs w:val="28"/>
        </w:rPr>
        <w:t xml:space="preserve"> м</w:t>
      </w:r>
      <w:r>
        <w:rPr>
          <w:rFonts w:ascii="Times New Roman" w:hAnsi="Times New Roman" w:cs="Times New Roman"/>
          <w:sz w:val="28"/>
          <w:szCs w:val="28"/>
          <w:lang w:val="be-BY"/>
        </w:rPr>
        <w:t>і</w:t>
      </w:r>
      <w:proofErr w:type="spellStart"/>
      <w:r w:rsidRPr="00426197">
        <w:rPr>
          <w:rFonts w:ascii="Times New Roman" w:hAnsi="Times New Roman" w:cs="Times New Roman"/>
          <w:sz w:val="28"/>
          <w:szCs w:val="28"/>
        </w:rPr>
        <w:t>рское</w:t>
      </w:r>
      <w:proofErr w:type="spellEnd"/>
      <w:r w:rsidRPr="00426197">
        <w:rPr>
          <w:rFonts w:ascii="Times New Roman" w:hAnsi="Times New Roman" w:cs="Times New Roman"/>
          <w:sz w:val="28"/>
          <w:szCs w:val="28"/>
        </w:rPr>
        <w:t xml:space="preserve"> </w:t>
      </w:r>
      <w:r>
        <w:rPr>
          <w:rFonts w:ascii="Times New Roman" w:hAnsi="Times New Roman" w:cs="Times New Roman"/>
          <w:sz w:val="28"/>
          <w:szCs w:val="28"/>
          <w:lang w:val="be-BY"/>
        </w:rPr>
        <w:t>і</w:t>
      </w:r>
      <w:proofErr w:type="spellStart"/>
      <w:r w:rsidRPr="00426197">
        <w:rPr>
          <w:rFonts w:ascii="Times New Roman" w:hAnsi="Times New Roman" w:cs="Times New Roman"/>
          <w:sz w:val="28"/>
          <w:szCs w:val="28"/>
        </w:rPr>
        <w:t>мя</w:t>
      </w:r>
      <w:proofErr w:type="spellEnd"/>
      <w:r w:rsidRPr="00426197">
        <w:rPr>
          <w:rFonts w:ascii="Times New Roman" w:hAnsi="Times New Roman" w:cs="Times New Roman"/>
          <w:sz w:val="28"/>
          <w:szCs w:val="28"/>
        </w:rPr>
        <w:t xml:space="preserve"> </w:t>
      </w:r>
      <w:proofErr w:type="spellStart"/>
      <w:r w:rsidRPr="00426197">
        <w:rPr>
          <w:rFonts w:ascii="Times New Roman" w:hAnsi="Times New Roman" w:cs="Times New Roman"/>
          <w:sz w:val="28"/>
          <w:szCs w:val="28"/>
        </w:rPr>
        <w:t>Грак</w:t>
      </w:r>
      <w:proofErr w:type="spellEnd"/>
      <w:r>
        <w:rPr>
          <w:rFonts w:ascii="Times New Roman" w:hAnsi="Times New Roman" w:cs="Times New Roman"/>
          <w:sz w:val="28"/>
          <w:szCs w:val="28"/>
          <w:lang w:val="be-BY"/>
        </w:rPr>
        <w:t>,(</w:t>
      </w:r>
      <w:r w:rsidRPr="00426197">
        <w:rPr>
          <w:rFonts w:ascii="Times New Roman" w:hAnsi="Times New Roman" w:cs="Times New Roman"/>
          <w:sz w:val="28"/>
          <w:szCs w:val="28"/>
        </w:rPr>
        <w:t>«грач»</w:t>
      </w:r>
      <w:r>
        <w:rPr>
          <w:rFonts w:ascii="Times New Roman" w:hAnsi="Times New Roman" w:cs="Times New Roman"/>
          <w:sz w:val="28"/>
          <w:szCs w:val="28"/>
          <w:lang w:val="be-BY"/>
        </w:rPr>
        <w:t>)</w:t>
      </w:r>
      <w:r w:rsidRPr="00426197">
        <w:rPr>
          <w:rFonts w:ascii="Times New Roman" w:hAnsi="Times New Roman" w:cs="Times New Roman"/>
          <w:sz w:val="28"/>
          <w:szCs w:val="28"/>
        </w:rPr>
        <w:t xml:space="preserve">. Давая </w:t>
      </w:r>
      <w:r>
        <w:rPr>
          <w:rFonts w:ascii="Times New Roman" w:hAnsi="Times New Roman" w:cs="Times New Roman"/>
          <w:sz w:val="28"/>
          <w:szCs w:val="28"/>
          <w:lang w:val="be-BY"/>
        </w:rPr>
        <w:t>немаўляці</w:t>
      </w:r>
      <w:r w:rsidRPr="00426197">
        <w:rPr>
          <w:rFonts w:ascii="Times New Roman" w:hAnsi="Times New Roman" w:cs="Times New Roman"/>
          <w:sz w:val="28"/>
          <w:szCs w:val="28"/>
        </w:rPr>
        <w:t xml:space="preserve"> такое </w:t>
      </w:r>
      <w:r>
        <w:rPr>
          <w:rFonts w:ascii="Times New Roman" w:hAnsi="Times New Roman" w:cs="Times New Roman"/>
          <w:sz w:val="28"/>
          <w:szCs w:val="28"/>
          <w:lang w:val="be-BY"/>
        </w:rPr>
        <w:t>і</w:t>
      </w:r>
      <w:proofErr w:type="spellStart"/>
      <w:r w:rsidRPr="00426197">
        <w:rPr>
          <w:rFonts w:ascii="Times New Roman" w:hAnsi="Times New Roman" w:cs="Times New Roman"/>
          <w:sz w:val="28"/>
          <w:szCs w:val="28"/>
        </w:rPr>
        <w:t>мя</w:t>
      </w:r>
      <w:proofErr w:type="spellEnd"/>
      <w:r w:rsidRPr="00426197">
        <w:rPr>
          <w:rFonts w:ascii="Times New Roman" w:hAnsi="Times New Roman" w:cs="Times New Roman"/>
          <w:sz w:val="28"/>
          <w:szCs w:val="28"/>
        </w:rPr>
        <w:t xml:space="preserve">, </w:t>
      </w:r>
      <w:r>
        <w:rPr>
          <w:rFonts w:ascii="Times New Roman" w:hAnsi="Times New Roman" w:cs="Times New Roman"/>
          <w:sz w:val="28"/>
          <w:szCs w:val="28"/>
          <w:lang w:val="be-BY"/>
        </w:rPr>
        <w:t>я</w:t>
      </w:r>
      <w:r w:rsidRPr="00426197">
        <w:rPr>
          <w:rFonts w:ascii="Times New Roman" w:hAnsi="Times New Roman" w:cs="Times New Roman"/>
          <w:sz w:val="28"/>
          <w:szCs w:val="28"/>
        </w:rPr>
        <w:t xml:space="preserve">к </w:t>
      </w:r>
      <w:proofErr w:type="spellStart"/>
      <w:r w:rsidRPr="00426197">
        <w:rPr>
          <w:rFonts w:ascii="Times New Roman" w:hAnsi="Times New Roman" w:cs="Times New Roman"/>
          <w:sz w:val="28"/>
          <w:szCs w:val="28"/>
        </w:rPr>
        <w:t>Грак</w:t>
      </w:r>
      <w:proofErr w:type="spellEnd"/>
      <w:r w:rsidRPr="00426197">
        <w:rPr>
          <w:rFonts w:ascii="Times New Roman" w:hAnsi="Times New Roman" w:cs="Times New Roman"/>
          <w:sz w:val="28"/>
          <w:szCs w:val="28"/>
        </w:rPr>
        <w:t xml:space="preserve">, </w:t>
      </w:r>
      <w:r>
        <w:rPr>
          <w:rFonts w:ascii="Times New Roman" w:hAnsi="Times New Roman" w:cs="Times New Roman"/>
          <w:sz w:val="28"/>
          <w:szCs w:val="28"/>
          <w:lang w:val="be-BY"/>
        </w:rPr>
        <w:t>бацькі хацелі, каб прырода ўспрымала дзіця як свайго, каб да яго перайшлі тыя карысныя якасці, якімі надзелены абраны прадстаўнік жывёльнага свету, (даўгалецце, мудрасць, інтуіцыя, здольнасць прадказваць будучае) і было прызвана адвесці усякага рода зло ад дзіцяці. З часам нашчадак Грака атрымаў прозвішча Гракаў.</w:t>
      </w:r>
    </w:p>
    <w:p w14:paraId="584CBF8A" w14:textId="77777777" w:rsidR="00011240" w:rsidRPr="001306CA" w:rsidRDefault="00011240" w:rsidP="00011240">
      <w:pPr>
        <w:spacing w:after="0" w:line="240" w:lineRule="auto"/>
        <w:jc w:val="both"/>
        <w:rPr>
          <w:rFonts w:ascii="Times New Roman" w:hAnsi="Times New Roman" w:cs="Times New Roman"/>
          <w:b/>
          <w:i/>
          <w:sz w:val="16"/>
          <w:szCs w:val="16"/>
          <w:lang w:val="be-BY"/>
        </w:rPr>
      </w:pPr>
    </w:p>
    <w:p w14:paraId="135CEC06"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t>ГРЫБАНАЎ –</w:t>
      </w:r>
      <w:r w:rsidRPr="005B228F">
        <w:rPr>
          <w:rFonts w:ascii="Times New Roman" w:hAnsi="Times New Roman" w:cs="Times New Roman"/>
          <w:sz w:val="28"/>
          <w:szCs w:val="28"/>
          <w:lang w:val="be-BY"/>
        </w:rPr>
        <w:t>прозвішча</w:t>
      </w:r>
      <w:r w:rsidRPr="00743BF3">
        <w:rPr>
          <w:rFonts w:ascii="Times New Roman" w:hAnsi="Times New Roman" w:cs="Times New Roman"/>
          <w:sz w:val="28"/>
          <w:szCs w:val="28"/>
          <w:lang w:val="be-BY"/>
        </w:rPr>
        <w:t xml:space="preserve"> Гр</w:t>
      </w:r>
      <w:r>
        <w:rPr>
          <w:rFonts w:ascii="Times New Roman" w:hAnsi="Times New Roman" w:cs="Times New Roman"/>
          <w:sz w:val="28"/>
          <w:szCs w:val="28"/>
          <w:lang w:val="be-BY"/>
        </w:rPr>
        <w:t>ы</w:t>
      </w:r>
      <w:r w:rsidRPr="00743BF3">
        <w:rPr>
          <w:rFonts w:ascii="Times New Roman" w:hAnsi="Times New Roman" w:cs="Times New Roman"/>
          <w:sz w:val="28"/>
          <w:szCs w:val="28"/>
          <w:lang w:val="be-BY"/>
        </w:rPr>
        <w:t>бан</w:t>
      </w:r>
      <w:r>
        <w:rPr>
          <w:rFonts w:ascii="Times New Roman" w:hAnsi="Times New Roman" w:cs="Times New Roman"/>
          <w:sz w:val="28"/>
          <w:szCs w:val="28"/>
          <w:lang w:val="be-BY"/>
        </w:rPr>
        <w:t>аўутворанаадмянушкі</w:t>
      </w:r>
      <w:r w:rsidRPr="00743BF3">
        <w:rPr>
          <w:rFonts w:ascii="Times New Roman" w:hAnsi="Times New Roman" w:cs="Times New Roman"/>
          <w:sz w:val="28"/>
          <w:szCs w:val="28"/>
          <w:lang w:val="be-BY"/>
        </w:rPr>
        <w:t xml:space="preserve"> Гр</w:t>
      </w:r>
      <w:r>
        <w:rPr>
          <w:rFonts w:ascii="Times New Roman" w:hAnsi="Times New Roman" w:cs="Times New Roman"/>
          <w:sz w:val="28"/>
          <w:szCs w:val="28"/>
          <w:lang w:val="be-BY"/>
        </w:rPr>
        <w:t>ы</w:t>
      </w:r>
      <w:r w:rsidRPr="00743BF3">
        <w:rPr>
          <w:rFonts w:ascii="Times New Roman" w:hAnsi="Times New Roman" w:cs="Times New Roman"/>
          <w:sz w:val="28"/>
          <w:szCs w:val="28"/>
          <w:lang w:val="be-BY"/>
        </w:rPr>
        <w:t>бан</w:t>
      </w:r>
      <w:r>
        <w:rPr>
          <w:rFonts w:ascii="Times New Roman" w:hAnsi="Times New Roman" w:cs="Times New Roman"/>
          <w:sz w:val="28"/>
          <w:szCs w:val="28"/>
          <w:lang w:val="be-BY"/>
        </w:rPr>
        <w:t xml:space="preserve"> – “чалавек з тоўстымі вуснамі” або “пануры незадаволены чалавек”. Грыбан</w:t>
      </w:r>
      <w:r w:rsidRPr="00743BF3">
        <w:rPr>
          <w:rFonts w:ascii="Times New Roman" w:hAnsi="Times New Roman" w:cs="Times New Roman"/>
          <w:sz w:val="28"/>
          <w:szCs w:val="28"/>
          <w:lang w:val="be-BY"/>
        </w:rPr>
        <w:t>,</w:t>
      </w:r>
      <w:r>
        <w:rPr>
          <w:rFonts w:ascii="Times New Roman" w:hAnsi="Times New Roman" w:cs="Times New Roman"/>
          <w:sz w:val="28"/>
          <w:szCs w:val="28"/>
          <w:lang w:val="be-BY"/>
        </w:rPr>
        <w:t xml:space="preserve"> з часам, атрымаў прозвішча Грыбанаў.</w:t>
      </w:r>
    </w:p>
    <w:p w14:paraId="6ED76251"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57E3A9D9" w14:textId="77777777" w:rsidR="00011240" w:rsidRDefault="00011240" w:rsidP="00011240">
      <w:pPr>
        <w:spacing w:after="0" w:line="240" w:lineRule="auto"/>
        <w:jc w:val="both"/>
        <w:rPr>
          <w:rFonts w:ascii="Times New Roman" w:hAnsi="Times New Roman" w:cs="Times New Roman"/>
          <w:sz w:val="28"/>
          <w:szCs w:val="28"/>
          <w:lang w:val="be-BY"/>
        </w:rPr>
      </w:pPr>
      <w:r>
        <w:rPr>
          <w:rFonts w:ascii="Times New Roman" w:hAnsi="Times New Roman" w:cs="Times New Roman"/>
          <w:b/>
          <w:i/>
          <w:sz w:val="28"/>
          <w:szCs w:val="28"/>
          <w:lang w:val="be-BY"/>
        </w:rPr>
        <w:tab/>
        <w:t>ГУЛЕВІЧ</w:t>
      </w:r>
      <w:r>
        <w:rPr>
          <w:rFonts w:ascii="Times New Roman" w:hAnsi="Times New Roman" w:cs="Times New Roman"/>
          <w:i/>
          <w:sz w:val="28"/>
          <w:szCs w:val="28"/>
          <w:lang w:val="be-BY"/>
        </w:rPr>
        <w:t xml:space="preserve"> –</w:t>
      </w:r>
      <w:r w:rsidRPr="00623C2B">
        <w:rPr>
          <w:rFonts w:ascii="Times New Roman" w:hAnsi="Times New Roman" w:cs="Times New Roman"/>
          <w:sz w:val="28"/>
          <w:szCs w:val="28"/>
          <w:lang w:val="be-BY"/>
        </w:rPr>
        <w:t xml:space="preserve"> мянушка Гуля мог атрымаць чалавек с гулямі – круглымі  жаўлакамі на  целе, а таксама чалавек,  меўшы  цягу к гулянню (гулям). Гулін – нашчадак Гулі. Імя або прозвішча Гуля </w:t>
      </w:r>
      <w:r>
        <w:rPr>
          <w:rFonts w:ascii="Times New Roman" w:hAnsi="Times New Roman" w:cs="Times New Roman"/>
          <w:sz w:val="28"/>
          <w:szCs w:val="28"/>
          <w:lang w:val="be-BY"/>
        </w:rPr>
        <w:t>ў</w:t>
      </w:r>
      <w:r w:rsidRPr="00623C2B">
        <w:rPr>
          <w:rFonts w:ascii="Times New Roman" w:hAnsi="Times New Roman" w:cs="Times New Roman"/>
          <w:sz w:val="28"/>
          <w:szCs w:val="28"/>
          <w:lang w:val="be-BY"/>
        </w:rPr>
        <w:t>тварае аснову і шмат  інш</w:t>
      </w:r>
      <w:r>
        <w:rPr>
          <w:rFonts w:ascii="Times New Roman" w:hAnsi="Times New Roman" w:cs="Times New Roman"/>
          <w:sz w:val="28"/>
          <w:szCs w:val="28"/>
          <w:lang w:val="be-BY"/>
        </w:rPr>
        <w:t>ых</w:t>
      </w:r>
      <w:r w:rsidRPr="00623C2B">
        <w:rPr>
          <w:rFonts w:ascii="Times New Roman" w:hAnsi="Times New Roman" w:cs="Times New Roman"/>
          <w:sz w:val="28"/>
          <w:szCs w:val="28"/>
          <w:lang w:val="be-BY"/>
        </w:rPr>
        <w:t xml:space="preserve"> беларускіх прозвішчаў: Гуля, Гуляйка, Гулевіч.</w:t>
      </w:r>
    </w:p>
    <w:p w14:paraId="53F7BD60" w14:textId="77777777" w:rsidR="00011240" w:rsidRPr="001306CA" w:rsidRDefault="00011240" w:rsidP="00011240">
      <w:pPr>
        <w:spacing w:after="0" w:line="240" w:lineRule="auto"/>
        <w:jc w:val="both"/>
        <w:rPr>
          <w:rFonts w:ascii="Times New Roman" w:hAnsi="Times New Roman" w:cs="Times New Roman"/>
          <w:sz w:val="16"/>
          <w:szCs w:val="16"/>
          <w:lang w:val="be-BY"/>
        </w:rPr>
      </w:pPr>
    </w:p>
    <w:p w14:paraId="39ACD240" w14:textId="7F866C09" w:rsidR="00757228" w:rsidRDefault="00011240" w:rsidP="00011240">
      <w:r>
        <w:rPr>
          <w:rFonts w:ascii="Times New Roman" w:hAnsi="Times New Roman" w:cs="Times New Roman"/>
          <w:sz w:val="28"/>
          <w:szCs w:val="28"/>
          <w:lang w:val="be-BY"/>
        </w:rPr>
        <w:tab/>
      </w:r>
      <w:r>
        <w:rPr>
          <w:rFonts w:ascii="Times New Roman" w:hAnsi="Times New Roman" w:cs="Times New Roman"/>
          <w:b/>
          <w:i/>
          <w:sz w:val="28"/>
          <w:szCs w:val="28"/>
          <w:lang w:val="be-BY"/>
        </w:rPr>
        <w:t xml:space="preserve">ГУЛЬКОЎ – </w:t>
      </w:r>
      <w:r>
        <w:rPr>
          <w:rFonts w:ascii="Times New Roman" w:hAnsi="Times New Roman" w:cs="Times New Roman"/>
          <w:sz w:val="28"/>
          <w:szCs w:val="28"/>
          <w:lang w:val="be-BY"/>
        </w:rPr>
        <w:t xml:space="preserve">прозвішча Гулькоў утворана ад мянушкі Гулька. </w:t>
      </w:r>
      <w:r>
        <w:br w:type="page"/>
      </w:r>
      <w:r>
        <w:rPr>
          <w:rFonts w:ascii="Times New Roman" w:hAnsi="Times New Roman" w:cs="Times New Roman"/>
          <w:b/>
          <w:i/>
          <w:noProof/>
          <w:sz w:val="28"/>
          <w:szCs w:val="28"/>
          <w:lang w:val="be-BY"/>
        </w:rPr>
        <w:lastRenderedPageBreak/>
        <w:drawing>
          <wp:anchor distT="0" distB="0" distL="114300" distR="114300" simplePos="0" relativeHeight="251654144" behindDoc="1" locked="0" layoutInCell="0" allowOverlap="1" wp14:anchorId="1362A3AE" wp14:editId="27C3265E">
            <wp:simplePos x="0" y="0"/>
            <wp:positionH relativeFrom="margin">
              <wp:posOffset>-1075055</wp:posOffset>
            </wp:positionH>
            <wp:positionV relativeFrom="margin">
              <wp:posOffset>-723900</wp:posOffset>
            </wp:positionV>
            <wp:extent cx="7543800" cy="105410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2323689"/>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7543800" cy="10541000"/>
                    </a:xfrm>
                    <a:prstGeom prst="rect">
                      <a:avLst/>
                    </a:prstGeom>
                    <a:noFill/>
                  </pic:spPr>
                </pic:pic>
              </a:graphicData>
            </a:graphic>
            <wp14:sizeRelH relativeFrom="page">
              <wp14:pctWidth>0</wp14:pctWidth>
            </wp14:sizeRelH>
            <wp14:sizeRelV relativeFrom="page">
              <wp14:pctHeight>0</wp14:pctHeight>
            </wp14:sizeRelV>
          </wp:anchor>
        </w:drawing>
      </w:r>
      <w:r w:rsidR="00492B90">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B67340E" wp14:editId="013D5CF2">
            <wp:simplePos x="0" y="0"/>
            <wp:positionH relativeFrom="column">
              <wp:posOffset>-488464</wp:posOffset>
            </wp:positionH>
            <wp:positionV relativeFrom="paragraph">
              <wp:posOffset>274992</wp:posOffset>
            </wp:positionV>
            <wp:extent cx="6525486" cy="9439836"/>
            <wp:effectExtent l="0" t="0" r="0" b="0"/>
            <wp:wrapNone/>
            <wp:docPr id="40" name="Рисунок 3" descr="F:\БУКВЫ\famil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БУКВЫ\familii.jpg"/>
                    <pic:cNvPicPr>
                      <a:picLocks noChangeAspect="1" noChangeArrowheads="1"/>
                    </pic:cNvPicPr>
                  </pic:nvPicPr>
                  <pic:blipFill>
                    <a:blip r:embed="rId8"/>
                    <a:srcRect/>
                    <a:stretch>
                      <a:fillRect/>
                    </a:stretch>
                  </pic:blipFill>
                  <pic:spPr bwMode="auto">
                    <a:xfrm>
                      <a:off x="0" y="0"/>
                      <a:ext cx="6529552" cy="9445718"/>
                    </a:xfrm>
                    <a:prstGeom prst="rect">
                      <a:avLst/>
                    </a:prstGeom>
                    <a:noFill/>
                    <a:ln w="9525">
                      <a:noFill/>
                      <a:miter lim="800000"/>
                      <a:headEnd/>
                      <a:tailEnd/>
                    </a:ln>
                    <a:effectLst>
                      <a:softEdge rad="317500"/>
                    </a:effectLst>
                  </pic:spPr>
                </pic:pic>
              </a:graphicData>
            </a:graphic>
            <wp14:sizeRelV relativeFrom="margin">
              <wp14:pctHeight>0</wp14:pctHeight>
            </wp14:sizeRelV>
          </wp:anchor>
        </w:drawing>
      </w:r>
      <w:r w:rsidR="00492B90">
        <w:rPr>
          <w:rFonts w:ascii="Times New Roman" w:hAnsi="Times New Roman" w:cs="Times New Roman"/>
          <w:sz w:val="28"/>
          <w:szCs w:val="28"/>
          <w:lang w:val="be-BY"/>
        </w:rPr>
        <w:t xml:space="preserve"> – чалавек непрацуючы, лянівы, які любіць гуляць, жыць на шырокую нагу. Гулька з часам атрымаў прозвішча Гулькоў.</w:t>
      </w:r>
    </w:p>
    <w:sectPr w:rsidR="00757228" w:rsidSect="008D6846">
      <w:pgSz w:w="11906" w:h="16838"/>
      <w:pgMar w:top="1134" w:right="850" w:bottom="1134" w:left="1701"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0A5461"/>
    <w:rsid w:val="00011240"/>
    <w:rsid w:val="000A5461"/>
    <w:rsid w:val="00127515"/>
    <w:rsid w:val="003478E3"/>
    <w:rsid w:val="003E3253"/>
    <w:rsid w:val="00492B90"/>
    <w:rsid w:val="007C39F8"/>
    <w:rsid w:val="008D6846"/>
    <w:rsid w:val="00B3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ECFF"/>
  <w15:chartTrackingRefBased/>
  <w15:docId w15:val="{A35F4918-0253-4273-81B5-F9D21B1B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1139</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ПАЛУЖ</dc:creator>
  <cp:keywords/>
  <dc:description/>
  <cp:lastModifiedBy>ПАЛУЖ</cp:lastModifiedBy>
  <cp:revision>5</cp:revision>
  <dcterms:created xsi:type="dcterms:W3CDTF">2023-02-10T10:35:00Z</dcterms:created>
  <dcterms:modified xsi:type="dcterms:W3CDTF">2023-02-10T12:40:00Z</dcterms:modified>
</cp:coreProperties>
</file>