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2B078" w14:textId="77777777" w:rsidR="003655A6" w:rsidRDefault="003655A6" w:rsidP="003655A6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/>
          <w:b/>
          <w:i/>
          <w:sz w:val="28"/>
          <w:szCs w:val="28"/>
          <w:lang w:val="be-BY"/>
        </w:rPr>
        <w:t>НЯРАДАЎКА</w:t>
      </w:r>
    </w:p>
    <w:p w14:paraId="3788999A" w14:textId="21EB481F" w:rsidR="003655A6" w:rsidRDefault="003655A6" w:rsidP="003655A6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F137D0D" wp14:editId="7ABB311D">
            <wp:simplePos x="0" y="0"/>
            <wp:positionH relativeFrom="column">
              <wp:posOffset>0</wp:posOffset>
            </wp:positionH>
            <wp:positionV relativeFrom="paragraph">
              <wp:posOffset>340360</wp:posOffset>
            </wp:positionV>
            <wp:extent cx="3923665" cy="3163570"/>
            <wp:effectExtent l="0" t="0" r="0" b="0"/>
            <wp:wrapTight wrapText="bothSides">
              <wp:wrapPolygon edited="0">
                <wp:start x="0" y="0"/>
                <wp:lineTo x="0" y="21461"/>
                <wp:lineTo x="21499" y="21461"/>
                <wp:lineTo x="2149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316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i/>
          <w:sz w:val="28"/>
          <w:szCs w:val="28"/>
          <w:lang w:val="be-BY"/>
        </w:rPr>
        <w:t>Нярадаўка</w:t>
      </w:r>
      <w:r>
        <w:rPr>
          <w:rFonts w:ascii="Times New Roman" w:hAnsi="Times New Roman"/>
          <w:sz w:val="28"/>
          <w:szCs w:val="28"/>
          <w:lang w:val="be-BY"/>
        </w:rPr>
        <w:t xml:space="preserve"> – былая вёска ў Сідараўскім сельскім Савеце.Уваходзіла яна ў склад саўгаса  імя Калініна. Вёска знаходзілася за 12 кіламетраў на паўночны захад ад Краснаполля. Складалася з прамалінейнай кароткай вуліцы, уздоўж ручая, прытока ракі Газуемка. Забудавана Нярадаўка была аднабокава, драўлянымі дамамі сядзібнага тыпу.</w:t>
      </w:r>
    </w:p>
    <w:p w14:paraId="0E7970A8" w14:textId="77777777" w:rsidR="003655A6" w:rsidRDefault="003655A6" w:rsidP="003655A6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  <w:t>Вёска вядома з 1816 года. Тады ў ёй налічвалася  3 двары і 39 жыхароў. У 1897 годзе налічваецца ўжо 22 двары і 181 жыхар. Уваходзіла Нярадаўка ў Краснапольскую воласць. Побач з вёскай была кантора лесапрамыслоўцаў, у якой налічваўся 1 двор і  пражывала 6 жыхароў. У 1909 годзе 23 двары, 196 жыхароў, мелася школа граматы.</w:t>
      </w:r>
    </w:p>
    <w:p w14:paraId="63E389FD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У 1926 годзе ў Нярадаўцы налічвалася 45 двароў, 220 жыхароў. У 30-я гады сяляне ўступілі ў калгас. </w:t>
      </w:r>
    </w:p>
    <w:p w14:paraId="2B318827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У гады Вялікай Айчыннай вайны вёска была акупіравана  фашысцкімі захопнікамі. Вызвалена 30 верасня 1943 года.  У вёсцы знаходзіўся ваенны шпіталь.  </w:t>
      </w:r>
    </w:p>
    <w:p w14:paraId="26410075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У 1989 – 12 гаспадарак і 16 жыхароў. Праз 10 гадоў, у 1999 годзе ў вёсцы  ўсяго 1гаспадарка і 6 жыхароў.</w:t>
      </w:r>
    </w:p>
    <w:p w14:paraId="26BB5C80" w14:textId="77777777" w:rsidR="003655A6" w:rsidRDefault="003655A6" w:rsidP="003655A6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  <w:t>Здаецца яшчэ ўчора тут, пад векавымі соснамі і бярозамі,стаялі неадмыслоўныя сялянскія хаты, а сёння гэтага населенага пункта на карце раёна няма. Бязлітасная радыяцыя распарадзілася лёсам апошніх жыхароў Нярадаўкі. Дамы і гаспадарчыя пабудовы захаранілі. Зараз на месцы былой вёскі Нярадаўка растуць сосны,  палын-трава ды лебяда. Што калісьці тут была вёска нагадваюць дзе-нідзе застаўшыяся сады і могілкі,  маўклівыя сведкі ўзлётаў і падзенняў, радасных і горкіх здарэнняў застаўшыхся ў памяці яе жыхароў.</w:t>
      </w:r>
    </w:p>
    <w:p w14:paraId="7CD865BA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14C37880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29F27794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55E241A1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63FCA7A9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6EB8E6FE" w14:textId="77777777" w:rsidR="003655A6" w:rsidRDefault="003655A6" w:rsidP="003655A6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46828DFE" w14:textId="77777777" w:rsidR="003655A6" w:rsidRDefault="003655A6" w:rsidP="003655A6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198E1C85" w14:textId="77777777" w:rsidR="003655A6" w:rsidRDefault="003655A6" w:rsidP="003655A6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7BE8EC96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31C92144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0C0E0167" w14:textId="77777777" w:rsidR="003655A6" w:rsidRDefault="00CA5289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pict w14:anchorId="19B12C6C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7.55pt;margin-top:-7.3pt;width:212.85pt;height:27pt;z-index:251659264">
            <v:textbox style="mso-next-textbox:#_x0000_s1026">
              <w:txbxContent>
                <w:p w14:paraId="1BCD8EAD" w14:textId="77777777" w:rsidR="003655A6" w:rsidRDefault="003655A6" w:rsidP="003655A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  <w:t>Былая вёска Нярадаўка</w:t>
                  </w:r>
                </w:p>
                <w:p w14:paraId="37E7563E" w14:textId="77777777" w:rsidR="003655A6" w:rsidRDefault="003655A6" w:rsidP="003655A6">
                  <w:pPr>
                    <w:rPr>
                      <w:rFonts w:ascii="Times New Roman" w:hAnsi="Times New Roman"/>
                      <w:sz w:val="28"/>
                      <w:szCs w:val="28"/>
                      <w:lang w:val="be-BY"/>
                    </w:rPr>
                  </w:pPr>
                </w:p>
              </w:txbxContent>
            </v:textbox>
          </v:shape>
        </w:pict>
      </w:r>
    </w:p>
    <w:p w14:paraId="10587BC7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2D912CFA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357748B0" w14:textId="6641FE89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D01F6C3" wp14:editId="7A582489">
            <wp:simplePos x="0" y="0"/>
            <wp:positionH relativeFrom="column">
              <wp:posOffset>539750</wp:posOffset>
            </wp:positionH>
            <wp:positionV relativeFrom="paragraph">
              <wp:posOffset>161290</wp:posOffset>
            </wp:positionV>
            <wp:extent cx="5090795" cy="3515995"/>
            <wp:effectExtent l="0" t="0" r="0" b="0"/>
            <wp:wrapTight wrapText="bothSides">
              <wp:wrapPolygon edited="0">
                <wp:start x="0" y="0"/>
                <wp:lineTo x="0" y="21534"/>
                <wp:lineTo x="21500" y="21534"/>
                <wp:lineTo x="215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51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C67EC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0E9B965D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01E42829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28E54D1E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7FCC2F6B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57442391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6C1549B7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07B9DBBC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002F5E4B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3441100E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3F11B464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2542373F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784E3A55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6C20D5E6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42BABEAF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1132093B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4798E51D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4F9A6AB7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71FCDEDF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0CFEFC8A" w14:textId="145167FC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647447" wp14:editId="4D0357F0">
            <wp:simplePos x="0" y="0"/>
            <wp:positionH relativeFrom="column">
              <wp:posOffset>537210</wp:posOffset>
            </wp:positionH>
            <wp:positionV relativeFrom="paragraph">
              <wp:posOffset>147320</wp:posOffset>
            </wp:positionV>
            <wp:extent cx="5205095" cy="3576955"/>
            <wp:effectExtent l="0" t="0" r="0" b="0"/>
            <wp:wrapTight wrapText="bothSides">
              <wp:wrapPolygon edited="0">
                <wp:start x="0" y="0"/>
                <wp:lineTo x="0" y="21512"/>
                <wp:lineTo x="21503" y="21512"/>
                <wp:lineTo x="2150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357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AE06C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60F0621A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00F07B9B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24C29BF6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58E5FE1D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0A528A66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1B941D69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1C38FB05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5102B94B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708B6136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2E1D5532" w14:textId="77777777" w:rsidR="003655A6" w:rsidRDefault="003655A6" w:rsidP="003655A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365A2D51" w14:textId="77777777" w:rsidR="003655A6" w:rsidRDefault="003655A6" w:rsidP="003655A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3C894136" w14:textId="77777777" w:rsidR="003655A6" w:rsidRDefault="003655A6" w:rsidP="003655A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789784B6" w14:textId="77777777" w:rsidR="003655A6" w:rsidRDefault="003655A6" w:rsidP="003655A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67CB40FC" w14:textId="77777777" w:rsidR="003655A6" w:rsidRDefault="003655A6" w:rsidP="003655A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14:paraId="7B8901F3" w14:textId="77777777" w:rsidR="003655A6" w:rsidRDefault="003655A6" w:rsidP="003655A6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bookmarkStart w:id="0" w:name="_GoBack"/>
      <w:bookmarkEnd w:id="0"/>
    </w:p>
    <w:sectPr w:rsidR="003655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AB5A1F" w14:textId="77777777" w:rsidR="00CA5289" w:rsidRDefault="00CA5289" w:rsidP="002E4B67">
      <w:pPr>
        <w:spacing w:after="0" w:line="240" w:lineRule="auto"/>
      </w:pPr>
      <w:r>
        <w:separator/>
      </w:r>
    </w:p>
  </w:endnote>
  <w:endnote w:type="continuationSeparator" w:id="0">
    <w:p w14:paraId="19F495A7" w14:textId="77777777" w:rsidR="00CA5289" w:rsidRDefault="00CA5289" w:rsidP="002E4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A4406" w14:textId="77777777" w:rsidR="002E4B67" w:rsidRDefault="002E4B6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8190A" w14:textId="77777777" w:rsidR="002E4B67" w:rsidRDefault="002E4B6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28921" w14:textId="77777777" w:rsidR="002E4B67" w:rsidRDefault="002E4B6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61346" w14:textId="77777777" w:rsidR="00CA5289" w:rsidRDefault="00CA5289" w:rsidP="002E4B67">
      <w:pPr>
        <w:spacing w:after="0" w:line="240" w:lineRule="auto"/>
      </w:pPr>
      <w:r>
        <w:separator/>
      </w:r>
    </w:p>
  </w:footnote>
  <w:footnote w:type="continuationSeparator" w:id="0">
    <w:p w14:paraId="1479197A" w14:textId="77777777" w:rsidR="00CA5289" w:rsidRDefault="00CA5289" w:rsidP="002E4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B9579C" w14:textId="03526026" w:rsidR="002E4B67" w:rsidRDefault="002E4B67">
    <w:pPr>
      <w:pStyle w:val="a4"/>
    </w:pPr>
    <w:r>
      <w:rPr>
        <w:noProof/>
      </w:rPr>
      <w:pict w14:anchorId="0A3F4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42049" o:spid="_x0000_s2050" type="#_x0000_t75" style="position:absolute;margin-left:0;margin-top:0;width:1500pt;height:999.35pt;z-index:-251657216;mso-position-horizontal:center;mso-position-horizontal-relative:margin;mso-position-vertical:center;mso-position-vertical-relative:margin" o:allowincell="f">
          <v:imagedata r:id="rId1" o:title="C6vW8aVWgAARxys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AD129" w14:textId="38E7261B" w:rsidR="002E4B67" w:rsidRDefault="002E4B67">
    <w:pPr>
      <w:pStyle w:val="a4"/>
    </w:pPr>
    <w:r>
      <w:rPr>
        <w:noProof/>
      </w:rPr>
      <w:pict w14:anchorId="16ADB3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42050" o:spid="_x0000_s2051" type="#_x0000_t75" style="position:absolute;margin-left:0;margin-top:0;width:1500pt;height:999.35pt;z-index:-251656192;mso-position-horizontal:center;mso-position-horizontal-relative:margin;mso-position-vertical:center;mso-position-vertical-relative:margin" o:allowincell="f">
          <v:imagedata r:id="rId1" o:title="C6vW8aVWgAARxys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7544E" w14:textId="1EF6BF4C" w:rsidR="002E4B67" w:rsidRDefault="002E4B67">
    <w:pPr>
      <w:pStyle w:val="a4"/>
    </w:pPr>
    <w:r>
      <w:rPr>
        <w:noProof/>
      </w:rPr>
      <w:pict w14:anchorId="7B1583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42048" o:spid="_x0000_s2049" type="#_x0000_t75" style="position:absolute;margin-left:0;margin-top:0;width:1500pt;height:999.35pt;z-index:-251658240;mso-position-horizontal:center;mso-position-horizontal-relative:margin;mso-position-vertical:center;mso-position-vertical-relative:margin" o:allowincell="f">
          <v:imagedata r:id="rId1" o:title="C6vW8aVWgAARxys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34470"/>
    <w:rsid w:val="002E4B67"/>
    <w:rsid w:val="003655A6"/>
    <w:rsid w:val="00434470"/>
    <w:rsid w:val="007C39F8"/>
    <w:rsid w:val="00B371BB"/>
    <w:rsid w:val="00CA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2F5D1E58-90F7-44A9-AC02-08E7A36A6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55A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655A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2E4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4B67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2E4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4B6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0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235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ПАЛУЖ</dc:creator>
  <cp:keywords/>
  <dc:description/>
  <cp:lastModifiedBy>ПАЛУЖ</cp:lastModifiedBy>
  <cp:revision>4</cp:revision>
  <dcterms:created xsi:type="dcterms:W3CDTF">2023-02-01T11:11:00Z</dcterms:created>
  <dcterms:modified xsi:type="dcterms:W3CDTF">2023-02-06T07:34:00Z</dcterms:modified>
</cp:coreProperties>
</file>