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5097B" w14:textId="77777777" w:rsidR="00186F1B" w:rsidRDefault="00186F1B" w:rsidP="00186F1B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  <w:lang w:val="be-BY"/>
        </w:rPr>
        <w:t>ФЁДАРАЎКА</w:t>
      </w:r>
    </w:p>
    <w:p w14:paraId="566976AB" w14:textId="77777777" w:rsidR="00186F1B" w:rsidRDefault="00186F1B" w:rsidP="00186F1B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26FA66CD" w14:textId="77777777" w:rsidR="00186F1B" w:rsidRDefault="00186F1B" w:rsidP="00186F1B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i/>
          <w:sz w:val="28"/>
          <w:szCs w:val="28"/>
          <w:lang w:val="be-BY"/>
        </w:rPr>
        <w:t>Фёдараўка</w:t>
      </w:r>
      <w:r>
        <w:rPr>
          <w:rFonts w:ascii="Times New Roman" w:hAnsi="Times New Roman"/>
          <w:sz w:val="28"/>
          <w:szCs w:val="28"/>
          <w:lang w:val="be-BY"/>
        </w:rPr>
        <w:t>, яна ж Камароўка, Слабодка. Вёска ўваходзіць у склад Сідараўскага сельскага Савета. Знаходзіцца за 7 кіламетраў на поўнач ад Краснаполля. Складалася з кароткай вуліцы амаль мерыдыяльнай арыентацыі, забудаванай драўлянымі дамамі сядзібнага тыпу.  Каля вёскі працякае рака Травінка, прыток ракі Тур’я. Рэльеф раўнінны. З усіх бакоў вёску акружае лес.</w:t>
      </w:r>
    </w:p>
    <w:p w14:paraId="6F467BE5" w14:textId="77777777" w:rsidR="00186F1B" w:rsidRDefault="00186F1B" w:rsidP="00186F1B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 xml:space="preserve">У 1858 годзе вёска ўваходзіла ў Чэрыкаўскі павет, налічвалася 21 рэвізская душа, меўся пастаялы двор. З  1869 года вёска Фёдараўка і суседняя вёска Траўна, як спадчына, сталі належыць  двараніну Гатальскаму Антону Фёдаравічу, які меў 1127 дзесяцін зямлі, у тым ліку 724 дзесяціны леса, 173 дзесяціны пашні і 127 дзесяцін сенакосу. </w:t>
      </w:r>
    </w:p>
    <w:p w14:paraId="7E0BED95" w14:textId="77777777" w:rsidR="00186F1B" w:rsidRDefault="00186F1B" w:rsidP="00186F1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 1897 годзе ў вёсцы 15 двароў, 109 жыхароў. Праз рэчку на горцы быў фальварак Фёдараўка (ён жа Камароўка), які належыў доктару медыцыны А. Крупецкаму. У фальварку  быў 1 двор, 10 жыхароў. Доктар Крупецкі валодаў 425 дзесяцінамі зямлі. Меўся прыгожы  сад, які звалі “панскі”.  Зараз на месцы панскага сада вырас лес, але і па сённяшні дзень жыхары навакольных вёсак Траўна і Кажамякіна ходзяць у грыбы і ягады не ў лес, а ў “панскі сад”.</w:t>
      </w:r>
    </w:p>
    <w:p w14:paraId="2AA674D3" w14:textId="77777777" w:rsidR="00186F1B" w:rsidRDefault="00186F1B" w:rsidP="00186F1B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 xml:space="preserve">У 1909 у вёсцы 16 двароў, 133 жыхары, у фальварку 1 двор, 8 жыхароў. У 1926 – 16 двароў, 113 жыхароў. </w:t>
      </w:r>
    </w:p>
    <w:p w14:paraId="4EDC9AB1" w14:textId="77777777" w:rsidR="00186F1B" w:rsidRDefault="00186F1B" w:rsidP="00186F1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 1931 у вёсцы быў арганізаваны калгас “Калгаснік Беларусі”, які першапачаткова аб’ядноўваў 25 гаспадарак.</w:t>
      </w:r>
    </w:p>
    <w:p w14:paraId="0027628E" w14:textId="77777777" w:rsidR="00186F1B" w:rsidRDefault="00186F1B" w:rsidP="00186F1B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 xml:space="preserve">У гады Вялікай Айчыннай вайны вёска была акупіравана нямецка-фашысцкімі захопнікамі. Але жыхары вёскі чым маглі, тым і дапамагалі партызанам. </w:t>
      </w:r>
    </w:p>
    <w:p w14:paraId="01FC846F" w14:textId="77777777" w:rsidR="00186F1B" w:rsidRDefault="00186F1B" w:rsidP="00186F1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Вёска была вызвалена 30 верасня 1943г. Пасля вайны Фёдараўка ўвайшла ў склад калгаса “Новы шлях” (цэнтр – в. Кажамякіна).</w:t>
      </w:r>
    </w:p>
    <w:p w14:paraId="4F713532" w14:textId="77777777" w:rsidR="00186F1B" w:rsidRDefault="00186F1B" w:rsidP="00186F1B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>Хоць і не вялікая была вёска, але жылі тут  вельмі  працавітыя людзі. Вось што пісаў у  раённую  газету “Чырвоны сцяг” 14 верасня 1965 года брыгадзір  Андрэй Акімавіч Сасянкоў.</w:t>
      </w:r>
    </w:p>
    <w:p w14:paraId="4512A115" w14:textId="77777777" w:rsidR="00186F1B" w:rsidRDefault="00186F1B" w:rsidP="00186F1B">
      <w:pPr>
        <w:pStyle w:val="a3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i/>
          <w:sz w:val="28"/>
          <w:szCs w:val="28"/>
          <w:lang w:val="be-BY"/>
        </w:rPr>
        <w:t>“Многа папрацавалі калгаснікі нашай паляводчай брыгады, каб вырасціць ураджай сельскагаспадарчых культур. І вынікі нашай працы бачны. Добра ўрадзіла азімае жыта, ячмень, лубін, грэчка, бульба.</w:t>
      </w:r>
    </w:p>
    <w:p w14:paraId="76BA8C0D" w14:textId="77777777" w:rsidR="00186F1B" w:rsidRDefault="00186F1B" w:rsidP="00186F1B">
      <w:pPr>
        <w:pStyle w:val="a3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Каб своечасова ўбраць ураджай, мы распрацавалі рабочы план, падрыхтавалі ўборачную тэхніку. У брыгадзе было 71 гектар азімага жыта. З мэтай недапушчэння страт рашылі апрача камбайнавай уборкі весці жніво ўручную.</w:t>
      </w:r>
    </w:p>
    <w:p w14:paraId="6D9BBE5D" w14:textId="77777777" w:rsidR="00186F1B" w:rsidRDefault="00186F1B" w:rsidP="00186F1B">
      <w:pPr>
        <w:pStyle w:val="a3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ab/>
        <w:t>Камбайнер Леанід Баброў паказваў прыклад у працы. Ён убраў 59 гектараў жыта. З гектара намалочвалі ў сярэднім да 1-1,2 тонны. А на ўчастку, дзе жыта вырошчвалі па лубянішчу, кожны гектар даў у сярэднім па 12 цэнтнераў.</w:t>
      </w:r>
    </w:p>
    <w:p w14:paraId="0AE2E881" w14:textId="77777777" w:rsidR="00186F1B" w:rsidRDefault="00186F1B" w:rsidP="00186F1B">
      <w:pPr>
        <w:pStyle w:val="a3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ab/>
        <w:t>Старанна працавалі на жніве калгасніцы Усціння Сасянкова, Антаніна Буйда, Наталля Баброва, якія зжалі ўручную па 1,3-1,5 гектара жыта.</w:t>
      </w:r>
    </w:p>
    <w:p w14:paraId="3DFE53F0" w14:textId="77777777" w:rsidR="00186F1B" w:rsidRDefault="00186F1B" w:rsidP="00186F1B">
      <w:pPr>
        <w:pStyle w:val="a3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lastRenderedPageBreak/>
        <w:tab/>
        <w:t>Услед за жнівом жыта калгаснікі ўбралі ячмень. Ураджай атрыман таксама добры. З 9 гектар намалацілі 12 тон збожжа.</w:t>
      </w:r>
    </w:p>
    <w:p w14:paraId="60E6E511" w14:textId="77777777" w:rsidR="00186F1B" w:rsidRDefault="00186F1B" w:rsidP="00186F1B">
      <w:pPr>
        <w:pStyle w:val="a3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ab/>
        <w:t>На ўбранай плошчы правялі сціртаванне саломы. Яна апрыходавана.</w:t>
      </w:r>
    </w:p>
    <w:p w14:paraId="14EEB6F0" w14:textId="77777777" w:rsidR="00186F1B" w:rsidRDefault="00186F1B" w:rsidP="00186F1B">
      <w:pPr>
        <w:pStyle w:val="a3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ab/>
        <w:t>У час уборкі была арганізавана ачыстка зерня. 7 тон збожжа брыгада здала дзяржаве ў лік плана-заказа. Акрамя гэтага падрыхтавалі насенне жыта гатунку “беняконскае” да сяўбы азімых.</w:t>
      </w:r>
    </w:p>
    <w:p w14:paraId="24ECCF09" w14:textId="77777777" w:rsidR="00186F1B" w:rsidRDefault="00186F1B" w:rsidP="00186F1B">
      <w:pPr>
        <w:pStyle w:val="a3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ab/>
        <w:t>Азімыя мы вырашылі размясціць па найлепшых папярэдках. 21 гектар пасеялі па папару. Высявалі на гектар па 200кг насення, якое было праверана па чысціні і ўсходжасці. Сеялі трактарнай сеялкай. Трактарыст Рыгор Баброў і сеяльшчык Мікалай Сасянкоў работу выканалі якасна. І паявіліся ўжо дружныя ўсходы.</w:t>
      </w:r>
    </w:p>
    <w:p w14:paraId="2BCF4870" w14:textId="77777777" w:rsidR="00186F1B" w:rsidRDefault="00186F1B" w:rsidP="00186F1B">
      <w:pPr>
        <w:pStyle w:val="a3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ab/>
        <w:t>У гэтыя дні прадаўжаем сеяць азімыя. 50 гектараў жыта размесцім па лубянішчу і бульбянішчу. У брыгады 37 гектараў лубіну. 18 гектараў  убіраем на сілас. Бульба займае 30 гектараў. Убраць яе ў бліжэйшы час – такая задача пастаўлена перад калгаснікамі.</w:t>
      </w:r>
    </w:p>
    <w:p w14:paraId="4A1AC50E" w14:textId="77777777" w:rsidR="00186F1B" w:rsidRDefault="00186F1B" w:rsidP="00186F1B">
      <w:pPr>
        <w:pStyle w:val="a3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ab/>
        <w:t xml:space="preserve">Нам прадстаіць убраць кукурузу і грэчку. Ураджай гэтых культур вырашчан нядрэнны. Зараз вядзём уборку. </w:t>
      </w:r>
    </w:p>
    <w:p w14:paraId="00069829" w14:textId="77777777" w:rsidR="00186F1B" w:rsidRDefault="00186F1B" w:rsidP="00186F1B">
      <w:pPr>
        <w:pStyle w:val="a3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ab/>
        <w:t>Спалучаючы ўсе палявыя работы, мы паспяхова закончым бягучы сельскагаспадарчы год”.</w:t>
      </w:r>
    </w:p>
    <w:p w14:paraId="180809DB" w14:textId="77777777" w:rsidR="00186F1B" w:rsidRDefault="00186F1B" w:rsidP="00186F1B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 xml:space="preserve">У 1990г. у вёсцы налічваецца 9 гаспадарак і 19 жыхароў. У пачатку 90-х вяскоўцы  пачалі назаўсёды пакідаць сваю малую радзіму. Адны выехалі ва Украіну, другія ў Горацкі раён Магілёўскай вобласці. </w:t>
      </w:r>
    </w:p>
    <w:p w14:paraId="076EC971" w14:textId="77777777" w:rsidR="00186F1B" w:rsidRDefault="00186F1B" w:rsidP="00186F1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У 1999г. у вёсцы ўсяго 2 гаспадаркі і 5 жыхароў. </w:t>
      </w:r>
    </w:p>
    <w:p w14:paraId="40329BA2" w14:textId="77777777" w:rsidR="00186F1B" w:rsidRDefault="00186F1B" w:rsidP="00186F1B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Фёдараўка і раней не была вялікай вёскай, а цяпер тут усяго адна гаспадарка і  адзін жыхар.</w:t>
      </w:r>
    </w:p>
    <w:p w14:paraId="7089643E" w14:textId="77777777" w:rsidR="00186F1B" w:rsidRDefault="00186F1B" w:rsidP="00186F1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Так ціха і спакона вёска дажывае свой век.</w:t>
      </w:r>
    </w:p>
    <w:p w14:paraId="61D796B5" w14:textId="45A04F24" w:rsidR="00186F1B" w:rsidRDefault="00186F1B" w:rsidP="00186F1B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CDB4FC" wp14:editId="1AB24F7E">
            <wp:simplePos x="0" y="0"/>
            <wp:positionH relativeFrom="column">
              <wp:posOffset>3371215</wp:posOffset>
            </wp:positionH>
            <wp:positionV relativeFrom="paragraph">
              <wp:posOffset>74930</wp:posOffset>
            </wp:positionV>
            <wp:extent cx="2783840" cy="20878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BD8515" w14:textId="77777777" w:rsidR="00186F1B" w:rsidRDefault="00186F1B" w:rsidP="00186F1B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4FA73C9C" w14:textId="77777777" w:rsidR="00186F1B" w:rsidRDefault="00186F1B" w:rsidP="00186F1B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5DCD1F89" w14:textId="77777777" w:rsidR="00186F1B" w:rsidRDefault="00186F1B" w:rsidP="00186F1B">
      <w:pPr>
        <w:pStyle w:val="a3"/>
        <w:jc w:val="both"/>
        <w:rPr>
          <w:rFonts w:ascii="Times New Roman" w:hAnsi="Times New Roman"/>
          <w:i/>
          <w:sz w:val="28"/>
          <w:szCs w:val="28"/>
          <w:lang w:val="be-BY"/>
        </w:rPr>
      </w:pPr>
    </w:p>
    <w:p w14:paraId="213FB612" w14:textId="77777777" w:rsidR="00186F1B" w:rsidRDefault="00186F1B" w:rsidP="00186F1B">
      <w:pPr>
        <w:pStyle w:val="a3"/>
        <w:jc w:val="both"/>
        <w:rPr>
          <w:rFonts w:ascii="Times New Roman" w:hAnsi="Times New Roman"/>
          <w:i/>
          <w:sz w:val="28"/>
          <w:szCs w:val="28"/>
          <w:lang w:val="be-BY"/>
        </w:rPr>
      </w:pPr>
    </w:p>
    <w:p w14:paraId="24388836" w14:textId="77777777" w:rsidR="00186F1B" w:rsidRDefault="00186F1B" w:rsidP="00186F1B">
      <w:pPr>
        <w:pStyle w:val="a3"/>
        <w:jc w:val="both"/>
        <w:rPr>
          <w:rFonts w:ascii="Times New Roman" w:hAnsi="Times New Roman"/>
          <w:i/>
          <w:sz w:val="28"/>
          <w:szCs w:val="28"/>
          <w:lang w:val="be-BY"/>
        </w:rPr>
      </w:pPr>
    </w:p>
    <w:p w14:paraId="27CE57E2" w14:textId="77777777" w:rsidR="00186F1B" w:rsidRDefault="00186F1B" w:rsidP="00186F1B">
      <w:pPr>
        <w:pStyle w:val="a3"/>
        <w:jc w:val="both"/>
        <w:rPr>
          <w:rFonts w:ascii="Times New Roman" w:hAnsi="Times New Roman"/>
          <w:i/>
          <w:sz w:val="28"/>
          <w:szCs w:val="28"/>
          <w:lang w:val="be-BY"/>
        </w:rPr>
      </w:pPr>
    </w:p>
    <w:p w14:paraId="320E51E5" w14:textId="77777777" w:rsidR="00186F1B" w:rsidRDefault="00186F1B" w:rsidP="00186F1B">
      <w:pPr>
        <w:pStyle w:val="a3"/>
        <w:jc w:val="both"/>
        <w:rPr>
          <w:rFonts w:ascii="Times New Roman" w:hAnsi="Times New Roman"/>
          <w:i/>
          <w:sz w:val="28"/>
          <w:szCs w:val="28"/>
          <w:lang w:val="be-BY"/>
        </w:rPr>
      </w:pPr>
    </w:p>
    <w:p w14:paraId="6A687B08" w14:textId="77777777" w:rsidR="00186F1B" w:rsidRDefault="00186F1B" w:rsidP="00186F1B">
      <w:pPr>
        <w:pStyle w:val="a3"/>
        <w:jc w:val="both"/>
        <w:rPr>
          <w:rFonts w:ascii="Times New Roman" w:hAnsi="Times New Roman"/>
          <w:i/>
          <w:sz w:val="28"/>
          <w:szCs w:val="28"/>
          <w:lang w:val="be-BY"/>
        </w:rPr>
      </w:pPr>
    </w:p>
    <w:p w14:paraId="4544CEA1" w14:textId="77777777" w:rsidR="00186F1B" w:rsidRDefault="00186F1B" w:rsidP="00186F1B">
      <w:pPr>
        <w:pStyle w:val="a3"/>
        <w:jc w:val="both"/>
        <w:rPr>
          <w:rFonts w:ascii="Times New Roman" w:hAnsi="Times New Roman"/>
          <w:i/>
          <w:sz w:val="28"/>
          <w:szCs w:val="28"/>
          <w:lang w:val="be-BY"/>
        </w:rPr>
      </w:pPr>
    </w:p>
    <w:p w14:paraId="622DB98A" w14:textId="77777777" w:rsidR="00757228" w:rsidRPr="00186F1B" w:rsidRDefault="00280649">
      <w:pPr>
        <w:rPr>
          <w:lang w:val="be-BY"/>
        </w:rPr>
      </w:pPr>
    </w:p>
    <w:sectPr w:rsidR="00757228" w:rsidRPr="00186F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58BF0" w14:textId="77777777" w:rsidR="00280649" w:rsidRDefault="00280649" w:rsidP="002E0ECF">
      <w:pPr>
        <w:spacing w:after="0" w:line="240" w:lineRule="auto"/>
      </w:pPr>
      <w:r>
        <w:separator/>
      </w:r>
    </w:p>
  </w:endnote>
  <w:endnote w:type="continuationSeparator" w:id="0">
    <w:p w14:paraId="3AFFACDE" w14:textId="77777777" w:rsidR="00280649" w:rsidRDefault="00280649" w:rsidP="002E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503E4" w14:textId="77777777" w:rsidR="002E0ECF" w:rsidRDefault="002E0EC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BDA32" w14:textId="77777777" w:rsidR="002E0ECF" w:rsidRDefault="002E0EC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A5A6A" w14:textId="77777777" w:rsidR="002E0ECF" w:rsidRDefault="002E0E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B8E8B" w14:textId="77777777" w:rsidR="00280649" w:rsidRDefault="00280649" w:rsidP="002E0ECF">
      <w:pPr>
        <w:spacing w:after="0" w:line="240" w:lineRule="auto"/>
      </w:pPr>
      <w:r>
        <w:separator/>
      </w:r>
    </w:p>
  </w:footnote>
  <w:footnote w:type="continuationSeparator" w:id="0">
    <w:p w14:paraId="6CBE0DC1" w14:textId="77777777" w:rsidR="00280649" w:rsidRDefault="00280649" w:rsidP="002E0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7C5DE" w14:textId="45D47097" w:rsidR="002E0ECF" w:rsidRDefault="002E0ECF">
    <w:pPr>
      <w:pStyle w:val="a4"/>
    </w:pPr>
    <w:r>
      <w:rPr>
        <w:noProof/>
      </w:rPr>
      <w:pict w14:anchorId="01F03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54788" o:spid="_x0000_s2050" type="#_x0000_t75" style="position:absolute;margin-left:0;margin-top:0;width:1500pt;height:999.35pt;z-index:-251657216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3C608" w14:textId="7704506D" w:rsidR="002E0ECF" w:rsidRDefault="002E0ECF">
    <w:pPr>
      <w:pStyle w:val="a4"/>
    </w:pPr>
    <w:r>
      <w:rPr>
        <w:noProof/>
      </w:rPr>
      <w:pict w14:anchorId="7B8E5D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54789" o:spid="_x0000_s2051" type="#_x0000_t75" style="position:absolute;margin-left:0;margin-top:0;width:1500pt;height:999.35pt;z-index:-251656192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F5848" w14:textId="6D3D1206" w:rsidR="002E0ECF" w:rsidRDefault="002E0ECF">
    <w:pPr>
      <w:pStyle w:val="a4"/>
    </w:pPr>
    <w:r>
      <w:rPr>
        <w:noProof/>
      </w:rPr>
      <w:pict w14:anchorId="5AE95E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54787" o:spid="_x0000_s2049" type="#_x0000_t75" style="position:absolute;margin-left:0;margin-top:0;width:1500pt;height:999.35pt;z-index:-251658240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34FB9"/>
    <w:rsid w:val="00186F1B"/>
    <w:rsid w:val="00280649"/>
    <w:rsid w:val="002E0ECF"/>
    <w:rsid w:val="00334FB9"/>
    <w:rsid w:val="007C39F8"/>
    <w:rsid w:val="00B3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C9597DF-FFC8-438B-8B6F-917D910A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86F1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2E0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0ECF"/>
  </w:style>
  <w:style w:type="paragraph" w:styleId="a6">
    <w:name w:val="footer"/>
    <w:basedOn w:val="a"/>
    <w:link w:val="a7"/>
    <w:uiPriority w:val="99"/>
    <w:unhideWhenUsed/>
    <w:rsid w:val="002E0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0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4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ПАЛУЖ</dc:creator>
  <cp:keywords/>
  <dc:description/>
  <cp:lastModifiedBy>ПАЛУЖ</cp:lastModifiedBy>
  <cp:revision>4</cp:revision>
  <dcterms:created xsi:type="dcterms:W3CDTF">2023-02-01T11:48:00Z</dcterms:created>
  <dcterms:modified xsi:type="dcterms:W3CDTF">2023-02-06T07:37:00Z</dcterms:modified>
</cp:coreProperties>
</file>