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C92AEB" w14:textId="74E4958D" w:rsidR="00C00935" w:rsidRPr="000979F1" w:rsidRDefault="000979F1" w:rsidP="00C00935">
      <w:pPr>
        <w:pStyle w:val="a3"/>
        <w:jc w:val="right"/>
        <w:rPr>
          <w:rFonts w:ascii="Times New Roman" w:hAnsi="Times New Roman" w:cs="Times New Roman"/>
          <w:b/>
          <w:bCs/>
        </w:rPr>
      </w:pPr>
      <w:r w:rsidRPr="000979F1">
        <w:rPr>
          <w:rFonts w:ascii="Times New Roman" w:hAnsi="Times New Roman" w:cs="Times New Roman"/>
          <w:i/>
          <w:iCs/>
          <w:noProof/>
          <w:lang w:eastAsia="ru-RU"/>
        </w:rPr>
        <w:drawing>
          <wp:anchor distT="0" distB="0" distL="114300" distR="114300" simplePos="0" relativeHeight="251659264" behindDoc="1" locked="0" layoutInCell="1" allowOverlap="1" wp14:anchorId="004A4607" wp14:editId="7D0F4413">
            <wp:simplePos x="0" y="0"/>
            <wp:positionH relativeFrom="page">
              <wp:posOffset>-21552</wp:posOffset>
            </wp:positionH>
            <wp:positionV relativeFrom="paragraph">
              <wp:posOffset>-716731</wp:posOffset>
            </wp:positionV>
            <wp:extent cx="7574915" cy="10677525"/>
            <wp:effectExtent l="0" t="0" r="6985"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7574915" cy="1067752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5" w:tooltip="Чырвоны сцяг. Краснаполле" w:history="1">
        <w:r w:rsidR="00C00935" w:rsidRPr="000979F1">
          <w:rPr>
            <w:rFonts w:ascii="Times New Roman" w:eastAsia="Times New Roman" w:hAnsi="Times New Roman" w:cs="Times New Roman"/>
            <w:i/>
            <w:iCs/>
            <w:u w:val="single"/>
            <w:bdr w:val="none" w:sz="0" w:space="0" w:color="auto" w:frame="1"/>
            <w:lang w:eastAsia="ru-RU"/>
          </w:rPr>
          <w:t>Чырвоны сцяг. Краснаполле</w:t>
        </w:r>
      </w:hyperlink>
      <w:r w:rsidR="00C00935" w:rsidRPr="000979F1">
        <w:rPr>
          <w:rFonts w:ascii="Times New Roman" w:eastAsia="Times New Roman" w:hAnsi="Times New Roman" w:cs="Times New Roman"/>
          <w:i/>
          <w:iCs/>
          <w:bdr w:val="none" w:sz="0" w:space="0" w:color="auto" w:frame="1"/>
          <w:lang w:val="be-BY" w:eastAsia="ru-RU"/>
        </w:rPr>
        <w:t xml:space="preserve"> </w:t>
      </w:r>
      <w:r w:rsidR="00C00935" w:rsidRPr="000979F1">
        <w:rPr>
          <w:rFonts w:ascii="Times New Roman" w:eastAsia="Times New Roman" w:hAnsi="Times New Roman" w:cs="Times New Roman"/>
          <w:i/>
          <w:iCs/>
          <w:u w:val="single"/>
          <w:bdr w:val="none" w:sz="0" w:space="0" w:color="auto" w:frame="1"/>
          <w:lang w:val="be-BY" w:eastAsia="ru-RU"/>
        </w:rPr>
        <w:t>№ 70.,</w:t>
      </w:r>
      <w:hyperlink r:id="rId6" w:tooltip="08:36" w:history="1">
        <w:r w:rsidR="00C00935" w:rsidRPr="000979F1">
          <w:rPr>
            <w:rFonts w:ascii="Times New Roman" w:eastAsia="Times New Roman" w:hAnsi="Times New Roman" w:cs="Times New Roman"/>
            <w:i/>
            <w:iCs/>
            <w:u w:val="single"/>
            <w:bdr w:val="none" w:sz="0" w:space="0" w:color="auto" w:frame="1"/>
            <w:lang w:eastAsia="ru-RU"/>
          </w:rPr>
          <w:t> 2002</w:t>
        </w:r>
      </w:hyperlink>
    </w:p>
    <w:p w14:paraId="67A354AF" w14:textId="77777777" w:rsidR="00C00935" w:rsidRDefault="00C00935" w:rsidP="008A3301">
      <w:pPr>
        <w:pStyle w:val="a3"/>
        <w:jc w:val="center"/>
        <w:rPr>
          <w:rFonts w:ascii="Times New Roman" w:hAnsi="Times New Roman" w:cs="Times New Roman"/>
          <w:b/>
          <w:bCs/>
          <w:sz w:val="28"/>
          <w:szCs w:val="28"/>
        </w:rPr>
      </w:pPr>
    </w:p>
    <w:p w14:paraId="23C594E0" w14:textId="457A0D48" w:rsidR="008A3301" w:rsidRDefault="00C00935" w:rsidP="008A3301">
      <w:pPr>
        <w:pStyle w:val="a3"/>
        <w:jc w:val="center"/>
        <w:rPr>
          <w:rFonts w:ascii="Times New Roman" w:hAnsi="Times New Roman" w:cs="Times New Roman"/>
          <w:b/>
          <w:bCs/>
          <w:sz w:val="28"/>
          <w:szCs w:val="28"/>
        </w:rPr>
      </w:pPr>
      <w:r w:rsidRPr="008A3301">
        <w:rPr>
          <w:rFonts w:ascii="Times New Roman" w:hAnsi="Times New Roman" w:cs="Times New Roman"/>
          <w:b/>
          <w:bCs/>
          <w:sz w:val="28"/>
          <w:szCs w:val="28"/>
        </w:rPr>
        <w:t xml:space="preserve">ВЁСКА ВЫДРАНКА: </w:t>
      </w:r>
    </w:p>
    <w:p w14:paraId="5067569C" w14:textId="227CB416" w:rsidR="00757228" w:rsidRDefault="00C00935" w:rsidP="008A3301">
      <w:pPr>
        <w:pStyle w:val="a3"/>
        <w:jc w:val="center"/>
        <w:rPr>
          <w:rFonts w:ascii="Times New Roman" w:hAnsi="Times New Roman" w:cs="Times New Roman"/>
          <w:b/>
          <w:bCs/>
          <w:sz w:val="28"/>
          <w:szCs w:val="28"/>
        </w:rPr>
      </w:pPr>
      <w:r w:rsidRPr="008A3301">
        <w:rPr>
          <w:rFonts w:ascii="Times New Roman" w:hAnsi="Times New Roman" w:cs="Times New Roman"/>
          <w:b/>
          <w:bCs/>
          <w:sz w:val="28"/>
          <w:szCs w:val="28"/>
        </w:rPr>
        <w:t>ПАХОДЖАННЕ И КРЫН</w:t>
      </w:r>
      <w:r w:rsidRPr="008A3301">
        <w:rPr>
          <w:rFonts w:ascii="Times New Roman" w:hAnsi="Times New Roman" w:cs="Times New Roman"/>
          <w:b/>
          <w:bCs/>
          <w:sz w:val="28"/>
          <w:szCs w:val="28"/>
          <w:lang w:val="be-BY"/>
        </w:rPr>
        <w:t>І</w:t>
      </w:r>
      <w:r w:rsidRPr="008A3301">
        <w:rPr>
          <w:rFonts w:ascii="Times New Roman" w:hAnsi="Times New Roman" w:cs="Times New Roman"/>
          <w:b/>
          <w:bCs/>
          <w:sz w:val="28"/>
          <w:szCs w:val="28"/>
        </w:rPr>
        <w:t>ЦЫ ДУХО</w:t>
      </w:r>
      <w:r w:rsidRPr="008A3301">
        <w:rPr>
          <w:rFonts w:ascii="Times New Roman" w:hAnsi="Times New Roman" w:cs="Times New Roman"/>
          <w:b/>
          <w:bCs/>
          <w:sz w:val="28"/>
          <w:szCs w:val="28"/>
          <w:lang w:val="be-BY"/>
        </w:rPr>
        <w:t>Ў</w:t>
      </w:r>
      <w:r w:rsidRPr="008A3301">
        <w:rPr>
          <w:rFonts w:ascii="Times New Roman" w:hAnsi="Times New Roman" w:cs="Times New Roman"/>
          <w:b/>
          <w:bCs/>
          <w:sz w:val="28"/>
          <w:szCs w:val="28"/>
        </w:rPr>
        <w:t>НАГА ЖЫЦЦЯ</w:t>
      </w:r>
    </w:p>
    <w:p w14:paraId="3B46186E" w14:textId="77777777" w:rsidR="000979F1" w:rsidRDefault="000979F1" w:rsidP="008A3301">
      <w:pPr>
        <w:pStyle w:val="a3"/>
        <w:jc w:val="center"/>
        <w:rPr>
          <w:rFonts w:ascii="Times New Roman" w:hAnsi="Times New Roman" w:cs="Times New Roman"/>
          <w:sz w:val="28"/>
          <w:szCs w:val="28"/>
          <w:lang w:val="be-BY"/>
        </w:rPr>
      </w:pPr>
    </w:p>
    <w:p w14:paraId="0AFE653C" w14:textId="2B9CD939" w:rsidR="008A3301" w:rsidRDefault="000979F1" w:rsidP="008A3301">
      <w:pPr>
        <w:pStyle w:val="a3"/>
        <w:jc w:val="center"/>
        <w:rPr>
          <w:rFonts w:ascii="Times New Roman" w:hAnsi="Times New Roman" w:cs="Times New Roman"/>
          <w:sz w:val="28"/>
          <w:szCs w:val="28"/>
          <w:lang w:val="be-BY"/>
        </w:rPr>
      </w:pPr>
      <w:r w:rsidRPr="000979F1">
        <w:rPr>
          <w:rFonts w:ascii="Times New Roman" w:hAnsi="Times New Roman" w:cs="Times New Roman"/>
          <w:sz w:val="28"/>
          <w:szCs w:val="28"/>
          <w:lang w:val="be-BY"/>
        </w:rPr>
        <w:t>(</w:t>
      </w:r>
      <w:r w:rsidR="008A3301" w:rsidRPr="000979F1">
        <w:rPr>
          <w:rFonts w:ascii="Times New Roman" w:hAnsi="Times New Roman" w:cs="Times New Roman"/>
          <w:sz w:val="28"/>
          <w:szCs w:val="28"/>
          <w:lang w:val="be-BY"/>
        </w:rPr>
        <w:t>З гісторыі вёскі</w:t>
      </w:r>
      <w:r w:rsidRPr="000979F1">
        <w:rPr>
          <w:rFonts w:ascii="Times New Roman" w:hAnsi="Times New Roman" w:cs="Times New Roman"/>
          <w:sz w:val="28"/>
          <w:szCs w:val="28"/>
          <w:lang w:val="be-BY"/>
        </w:rPr>
        <w:t>)</w:t>
      </w:r>
    </w:p>
    <w:p w14:paraId="26DA9BEF" w14:textId="77777777" w:rsidR="000979F1" w:rsidRPr="000979F1" w:rsidRDefault="000979F1" w:rsidP="008A3301">
      <w:pPr>
        <w:pStyle w:val="a3"/>
        <w:jc w:val="center"/>
        <w:rPr>
          <w:rFonts w:ascii="Times New Roman" w:hAnsi="Times New Roman" w:cs="Times New Roman"/>
          <w:sz w:val="28"/>
          <w:szCs w:val="28"/>
          <w:lang w:val="be-BY"/>
        </w:rPr>
      </w:pPr>
    </w:p>
    <w:p w14:paraId="54374635" w14:textId="17C56D26" w:rsidR="008A3301" w:rsidRDefault="008A3301" w:rsidP="008A3301">
      <w:pPr>
        <w:pStyle w:val="a3"/>
        <w:jc w:val="both"/>
        <w:rPr>
          <w:rFonts w:ascii="Times New Roman" w:hAnsi="Times New Roman" w:cs="Times New Roman"/>
          <w:sz w:val="28"/>
          <w:szCs w:val="28"/>
          <w:lang w:val="be-BY"/>
        </w:rPr>
      </w:pPr>
      <w:r>
        <w:rPr>
          <w:rFonts w:ascii="Times New Roman" w:hAnsi="Times New Roman" w:cs="Times New Roman"/>
          <w:b/>
          <w:bCs/>
          <w:sz w:val="28"/>
          <w:szCs w:val="28"/>
          <w:lang w:val="be-BY"/>
        </w:rPr>
        <w:tab/>
      </w:r>
      <w:r>
        <w:rPr>
          <w:rFonts w:ascii="Times New Roman" w:hAnsi="Times New Roman" w:cs="Times New Roman"/>
          <w:sz w:val="28"/>
          <w:szCs w:val="28"/>
          <w:lang w:val="be-BY"/>
        </w:rPr>
        <w:t>Выдранка – славутая вёска на Краснапольшчыне. Славіца сваёй мінуўшчынай і людзьмі, якія тут жылі раней, працавалі цікавыя справы. Старажылы лічаць, што паходзіць назва вёскі ад жывёлы выдра. Мясцовасць тут забалочаная, уздоўж ракі Каўпіты многа вадаёмаў. А выдра жыве ў асноўным на берагах вадаёмаў, рэчак, незамярзаючых ручаёў.</w:t>
      </w:r>
    </w:p>
    <w:p w14:paraId="7AE6A74A" w14:textId="6AFC27B4" w:rsidR="00E0459F" w:rsidRDefault="008A3301" w:rsidP="008A3301">
      <w:pPr>
        <w:pStyle w:val="a3"/>
        <w:jc w:val="both"/>
        <w:rPr>
          <w:rFonts w:ascii="Times New Roman" w:hAnsi="Times New Roman" w:cs="Times New Roman"/>
          <w:sz w:val="28"/>
          <w:szCs w:val="28"/>
          <w:lang w:val="be-BY"/>
        </w:rPr>
      </w:pPr>
      <w:r>
        <w:rPr>
          <w:rFonts w:ascii="Times New Roman" w:hAnsi="Times New Roman" w:cs="Times New Roman"/>
          <w:sz w:val="28"/>
          <w:szCs w:val="28"/>
          <w:lang w:val="be-BY"/>
        </w:rPr>
        <w:tab/>
        <w:t>Жыхар вёскі Васіль Адамавіч Міхайленка, што выдра – драпежны звярок. Харчуецца рыбай, жабамі, ракамі, птушкамі і іншымі дробнымі жывёламі, якія жывуць ля вады. Футра звярка каштоўнае, да 90 сантыметраў у даўжыню, хвост тонкі, прыкладна 50 сантыметраў</w:t>
      </w:r>
      <w:r w:rsidR="00E0459F">
        <w:rPr>
          <w:rFonts w:ascii="Times New Roman" w:hAnsi="Times New Roman" w:cs="Times New Roman"/>
          <w:sz w:val="28"/>
          <w:szCs w:val="28"/>
          <w:lang w:val="be-BY"/>
        </w:rPr>
        <w:t xml:space="preserve">. Злоўленую рыбу выдра есць не ў вадзе, а на купіне або на беразе. І зараз яшчэ выдры сустракаюцца ў выдранскіх вадаёмах. </w:t>
      </w:r>
    </w:p>
    <w:p w14:paraId="16AC5174" w14:textId="77777777" w:rsidR="00F72890" w:rsidRDefault="00E0459F" w:rsidP="008A3301">
      <w:pPr>
        <w:pStyle w:val="a3"/>
        <w:jc w:val="both"/>
        <w:rPr>
          <w:rFonts w:ascii="Times New Roman" w:hAnsi="Times New Roman" w:cs="Times New Roman"/>
          <w:sz w:val="28"/>
          <w:szCs w:val="28"/>
          <w:lang w:val="be-BY"/>
        </w:rPr>
      </w:pPr>
      <w:r>
        <w:rPr>
          <w:rFonts w:ascii="Times New Roman" w:hAnsi="Times New Roman" w:cs="Times New Roman"/>
          <w:sz w:val="28"/>
          <w:szCs w:val="28"/>
          <w:lang w:val="be-BY"/>
        </w:rPr>
        <w:tab/>
        <w:t>Мы праходзім па малалюднай пасля чарнобыльскай катастрофы вёсцы Выдранка ў бок рэчкі Каўпіта і ляснога масіву, які тут месцамі выходзіць да ракі. Перад вачыма адкрываецца цікавая панарама рукатворных чалавечых збудаванняў у выглядзе земляных валаў, якія вытрымалі тысячагадавыя выпрабаванні і захаваліся да нашых дзён. А з апошняга адвеснага вала ўніз да ракі амаль 7 метраў. Узабрацца да яго з боку ракі немагчыма. Гэта – выдранскае гарадзішча часоў ранняга жалезнага веку (700 год да н.э. – 500 год н.э.). удакладняем, што яго выявіў у канцы ХІХ стагоддзя</w:t>
      </w:r>
      <w:r w:rsidR="00F72890">
        <w:rPr>
          <w:rFonts w:ascii="Times New Roman" w:hAnsi="Times New Roman" w:cs="Times New Roman"/>
          <w:sz w:val="28"/>
          <w:szCs w:val="28"/>
          <w:lang w:val="be-BY"/>
        </w:rPr>
        <w:t xml:space="preserve"> археолаг Е.Р.Раманаў. </w:t>
      </w:r>
    </w:p>
    <w:p w14:paraId="5BD26DF2" w14:textId="77777777" w:rsidR="00F72890" w:rsidRDefault="00F72890" w:rsidP="008A3301">
      <w:pPr>
        <w:pStyle w:val="a3"/>
        <w:jc w:val="both"/>
        <w:rPr>
          <w:rFonts w:ascii="Times New Roman" w:hAnsi="Times New Roman" w:cs="Times New Roman"/>
          <w:sz w:val="28"/>
          <w:szCs w:val="28"/>
          <w:lang w:val="be-BY"/>
        </w:rPr>
      </w:pPr>
      <w:r>
        <w:rPr>
          <w:rFonts w:ascii="Times New Roman" w:hAnsi="Times New Roman" w:cs="Times New Roman"/>
          <w:sz w:val="28"/>
          <w:szCs w:val="28"/>
          <w:lang w:val="be-BY"/>
        </w:rPr>
        <w:tab/>
        <w:t>Ад выдранскага гарадзішча можна весці адлік гісторыі гэтай вёскі, бо побач былі селішчы нашых далёкіх продкаў, аб якіх сведчаць больш 80 курганных могільнікаў, параскіданых паўсюдна да самага Палесся.</w:t>
      </w:r>
    </w:p>
    <w:p w14:paraId="5F0C57AB" w14:textId="77777777" w:rsidR="00545D86" w:rsidRDefault="00F72890" w:rsidP="008A3301">
      <w:pPr>
        <w:pStyle w:val="a3"/>
        <w:jc w:val="both"/>
        <w:rPr>
          <w:rFonts w:ascii="Times New Roman" w:hAnsi="Times New Roman" w:cs="Times New Roman"/>
          <w:sz w:val="28"/>
          <w:szCs w:val="28"/>
          <w:lang w:val="be-BY"/>
        </w:rPr>
      </w:pPr>
      <w:r>
        <w:rPr>
          <w:rFonts w:ascii="Times New Roman" w:hAnsi="Times New Roman" w:cs="Times New Roman"/>
          <w:sz w:val="28"/>
          <w:szCs w:val="28"/>
          <w:lang w:val="be-BY"/>
        </w:rPr>
        <w:tab/>
        <w:t xml:space="preserve">А ў далейшым гэтыя землі былі валоданнямі радзімічаў. Пра час знаходжання ў складзе вялікага князства Літоўскага выдранскіх зямель вядома толькі тое, што кароль Рэчы Паспалітай </w:t>
      </w:r>
      <w:r w:rsidR="00545D86">
        <w:rPr>
          <w:rFonts w:ascii="Times New Roman" w:hAnsi="Times New Roman" w:cs="Times New Roman"/>
          <w:sz w:val="28"/>
          <w:szCs w:val="28"/>
          <w:lang w:val="be-BY"/>
        </w:rPr>
        <w:t xml:space="preserve">Жыгімонт ІІІ прапаў стараства Прапойскае з часткай паўднёва-ўсходніх краснапольскіх зямель, гэта значыць і выдранскіх, магнату Аляксандру Сапегу. </w:t>
      </w:r>
    </w:p>
    <w:p w14:paraId="0BF9197C" w14:textId="5D9105A2" w:rsidR="008A3301" w:rsidRDefault="0086437D" w:rsidP="008A3301">
      <w:pPr>
        <w:pStyle w:val="a3"/>
        <w:jc w:val="both"/>
        <w:rPr>
          <w:rFonts w:ascii="Times New Roman" w:hAnsi="Times New Roman" w:cs="Times New Roman"/>
          <w:sz w:val="28"/>
          <w:szCs w:val="28"/>
          <w:lang w:val="be-BY"/>
        </w:rPr>
      </w:pPr>
      <w:r>
        <w:rPr>
          <w:rFonts w:ascii="Times New Roman" w:hAnsi="Times New Roman" w:cs="Times New Roman"/>
          <w:sz w:val="28"/>
          <w:szCs w:val="28"/>
          <w:lang w:val="be-BY"/>
        </w:rPr>
        <w:tab/>
        <w:t xml:space="preserve">Уключэнне краснапольскіх зямель у склад Расійскай імперыі (1772г.) мела важныя вынікі для лёсу яго жыхароў. Народ не пазбавіўся феадальна-прыгоннага ладу, але </w:t>
      </w:r>
      <w:r w:rsidR="00181AFE">
        <w:rPr>
          <w:rFonts w:ascii="Times New Roman" w:hAnsi="Times New Roman" w:cs="Times New Roman"/>
          <w:sz w:val="28"/>
          <w:szCs w:val="28"/>
          <w:lang w:val="be-BY"/>
        </w:rPr>
        <w:t>сацыяльна-эканамічнае развіццё пайшло шпарчэй па капіталістычнаму шляху. Адбылося ўз</w:t>
      </w:r>
      <w:r w:rsidR="00181AFE" w:rsidRPr="00181AFE">
        <w:rPr>
          <w:rFonts w:ascii="Times New Roman" w:hAnsi="Times New Roman" w:cs="Times New Roman"/>
          <w:sz w:val="28"/>
          <w:szCs w:val="28"/>
          <w:lang w:val="be-BY"/>
        </w:rPr>
        <w:t>’</w:t>
      </w:r>
      <w:r w:rsidR="00181AFE">
        <w:rPr>
          <w:rFonts w:ascii="Times New Roman" w:hAnsi="Times New Roman" w:cs="Times New Roman"/>
          <w:sz w:val="28"/>
          <w:szCs w:val="28"/>
          <w:lang w:val="be-BY"/>
        </w:rPr>
        <w:t>яднанне з родным па паходжанню, мове, гістарычнаму паходжанню, веравызнанню рускім народам.</w:t>
      </w:r>
    </w:p>
    <w:p w14:paraId="72C1CABD" w14:textId="495315A4" w:rsidR="00C00935" w:rsidRDefault="00181AFE" w:rsidP="008A3301">
      <w:pPr>
        <w:pStyle w:val="a3"/>
        <w:jc w:val="both"/>
        <w:rPr>
          <w:rFonts w:ascii="Times New Roman" w:hAnsi="Times New Roman" w:cs="Times New Roman"/>
          <w:sz w:val="28"/>
          <w:szCs w:val="28"/>
          <w:lang w:val="be-BY"/>
        </w:rPr>
      </w:pPr>
      <w:r>
        <w:rPr>
          <w:rFonts w:ascii="Times New Roman" w:hAnsi="Times New Roman" w:cs="Times New Roman"/>
          <w:sz w:val="28"/>
          <w:szCs w:val="28"/>
          <w:lang w:val="be-BY"/>
        </w:rPr>
        <w:tab/>
        <w:t>Вёска Выдранка ў</w:t>
      </w:r>
      <w:r w:rsidR="00C00935">
        <w:rPr>
          <w:rFonts w:ascii="Times New Roman" w:hAnsi="Times New Roman" w:cs="Times New Roman"/>
          <w:sz w:val="28"/>
          <w:szCs w:val="28"/>
          <w:lang w:val="be-BY"/>
        </w:rPr>
        <w:t xml:space="preserve"> 1811 годзе стала цэнтрам маёнтка, уласнасцю  М.А.Сабанскай- Мількевіч, а потым  А.І.Бараноўскага. з 1869 года па спадчыне 3170 дзесяцін зямлі былі перададзены Марыі Ягораўне Дорн, жонцы прускага падданага. У 1884 годзе ў вёсцы 60 двароў, 348 жыхароў, якія апрача </w:t>
      </w:r>
      <w:r w:rsidR="00A14BCC" w:rsidRPr="00867DE3">
        <w:rPr>
          <w:rFonts w:ascii="Times New Roman" w:hAnsi="Times New Roman" w:cs="Times New Roman"/>
          <w:i/>
          <w:iCs/>
          <w:noProof/>
          <w:lang w:eastAsia="ru-RU"/>
        </w:rPr>
        <w:lastRenderedPageBreak/>
        <w:drawing>
          <wp:anchor distT="0" distB="0" distL="114300" distR="114300" simplePos="0" relativeHeight="251663360" behindDoc="1" locked="0" layoutInCell="1" allowOverlap="1" wp14:anchorId="7A0E9C28" wp14:editId="1E92568D">
            <wp:simplePos x="0" y="0"/>
            <wp:positionH relativeFrom="page">
              <wp:posOffset>3810</wp:posOffset>
            </wp:positionH>
            <wp:positionV relativeFrom="paragraph">
              <wp:posOffset>-688340</wp:posOffset>
            </wp:positionV>
            <wp:extent cx="7574915" cy="10677525"/>
            <wp:effectExtent l="361950" t="266700" r="368935" b="25717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7574915" cy="10677525"/>
                    </a:xfrm>
                    <a:prstGeom prst="rect">
                      <a:avLst/>
                    </a:prstGeom>
                    <a:noFill/>
                    <a:ln>
                      <a:noFill/>
                    </a:ln>
                  </pic:spPr>
                </pic:pic>
              </a:graphicData>
            </a:graphic>
            <wp14:sizeRelH relativeFrom="page">
              <wp14:pctWidth>0</wp14:pctWidth>
            </wp14:sizeRelH>
            <wp14:sizeRelV relativeFrom="page">
              <wp14:pctHeight>0</wp14:pctHeight>
            </wp14:sizeRelV>
          </wp:anchor>
        </w:drawing>
      </w:r>
      <w:r w:rsidR="00C00935">
        <w:rPr>
          <w:rFonts w:ascii="Times New Roman" w:hAnsi="Times New Roman" w:cs="Times New Roman"/>
          <w:sz w:val="28"/>
          <w:szCs w:val="28"/>
          <w:lang w:val="be-BY"/>
        </w:rPr>
        <w:t xml:space="preserve">земляробства займаліся кавальскім промыслам. У 1909 годзе – сяло, 106 двароў, 686 жыхароў. </w:t>
      </w:r>
    </w:p>
    <w:p w14:paraId="33071354" w14:textId="21090FE5" w:rsidR="00DE1CC7" w:rsidRDefault="00C00935" w:rsidP="008A3301">
      <w:pPr>
        <w:pStyle w:val="a3"/>
        <w:jc w:val="both"/>
        <w:rPr>
          <w:rFonts w:ascii="Times New Roman" w:hAnsi="Times New Roman" w:cs="Times New Roman"/>
          <w:sz w:val="28"/>
          <w:szCs w:val="28"/>
          <w:lang w:val="be-BY"/>
        </w:rPr>
      </w:pPr>
      <w:r>
        <w:rPr>
          <w:rFonts w:ascii="Times New Roman" w:hAnsi="Times New Roman" w:cs="Times New Roman"/>
          <w:sz w:val="28"/>
          <w:szCs w:val="28"/>
          <w:lang w:val="be-BY"/>
        </w:rPr>
        <w:tab/>
        <w:t>Значныя змены</w:t>
      </w:r>
      <w:r w:rsidR="00DE1CC7">
        <w:rPr>
          <w:rFonts w:ascii="Times New Roman" w:hAnsi="Times New Roman" w:cs="Times New Roman"/>
          <w:sz w:val="28"/>
          <w:szCs w:val="28"/>
          <w:lang w:val="be-BY"/>
        </w:rPr>
        <w:t xml:space="preserve"> адбыліся і ў духоўным жыцці. У канцы ХІХ – пачатку ХХ стагоддзя былі пабудаваны дзве царквы, працаваў лячэбны пакой, славілася выдранская бібліятэка А.І.Бараноўскага.</w:t>
      </w:r>
    </w:p>
    <w:p w14:paraId="2DE98E20" w14:textId="51DCC91F" w:rsidR="00DE1CC7" w:rsidRDefault="00DE1CC7" w:rsidP="008A3301">
      <w:pPr>
        <w:pStyle w:val="a3"/>
        <w:jc w:val="both"/>
        <w:rPr>
          <w:rFonts w:ascii="Times New Roman" w:hAnsi="Times New Roman" w:cs="Times New Roman"/>
          <w:sz w:val="28"/>
          <w:szCs w:val="28"/>
          <w:lang w:val="be-BY"/>
        </w:rPr>
      </w:pPr>
    </w:p>
    <w:p w14:paraId="373713B2" w14:textId="4F1377E8" w:rsidR="00DE1CC7" w:rsidRDefault="00DE1CC7" w:rsidP="00DE1CC7">
      <w:pPr>
        <w:pStyle w:val="a3"/>
        <w:jc w:val="center"/>
        <w:rPr>
          <w:rFonts w:ascii="Times New Roman" w:hAnsi="Times New Roman" w:cs="Times New Roman"/>
          <w:b/>
          <w:bCs/>
          <w:i/>
          <w:iCs/>
          <w:sz w:val="28"/>
          <w:szCs w:val="28"/>
          <w:lang w:val="be-BY"/>
        </w:rPr>
      </w:pPr>
      <w:r w:rsidRPr="00DE1CC7">
        <w:rPr>
          <w:rFonts w:ascii="Times New Roman" w:hAnsi="Times New Roman" w:cs="Times New Roman"/>
          <w:b/>
          <w:bCs/>
          <w:i/>
          <w:iCs/>
          <w:sz w:val="28"/>
          <w:szCs w:val="28"/>
          <w:lang w:val="be-BY"/>
        </w:rPr>
        <w:t xml:space="preserve">Бібліятэка А.І.Бараноўскага – </w:t>
      </w:r>
    </w:p>
    <w:p w14:paraId="1F921057" w14:textId="56FB6795" w:rsidR="00181AFE" w:rsidRDefault="00DE1CC7" w:rsidP="00DE1CC7">
      <w:pPr>
        <w:pStyle w:val="a3"/>
        <w:jc w:val="center"/>
        <w:rPr>
          <w:rFonts w:ascii="Times New Roman" w:hAnsi="Times New Roman" w:cs="Times New Roman"/>
          <w:b/>
          <w:bCs/>
          <w:i/>
          <w:iCs/>
          <w:sz w:val="28"/>
          <w:szCs w:val="28"/>
          <w:lang w:val="be-BY"/>
        </w:rPr>
      </w:pPr>
      <w:r w:rsidRPr="00DE1CC7">
        <w:rPr>
          <w:rFonts w:ascii="Times New Roman" w:hAnsi="Times New Roman" w:cs="Times New Roman"/>
          <w:b/>
          <w:bCs/>
          <w:i/>
          <w:iCs/>
          <w:sz w:val="28"/>
          <w:szCs w:val="28"/>
          <w:lang w:val="be-BY"/>
        </w:rPr>
        <w:t>як сведчанне духоўнай культуры на Краснапольшчыне.</w:t>
      </w:r>
    </w:p>
    <w:p w14:paraId="53C296D1" w14:textId="77777777" w:rsidR="00617ED4" w:rsidRDefault="00DE1CC7" w:rsidP="00A14BCC">
      <w:pPr>
        <w:pStyle w:val="a3"/>
        <w:jc w:val="both"/>
        <w:rPr>
          <w:rFonts w:ascii="Times New Roman" w:hAnsi="Times New Roman" w:cs="Times New Roman"/>
          <w:sz w:val="28"/>
          <w:szCs w:val="28"/>
          <w:lang w:val="be-BY"/>
        </w:rPr>
      </w:pPr>
      <w:r>
        <w:rPr>
          <w:rFonts w:ascii="Times New Roman" w:hAnsi="Times New Roman" w:cs="Times New Roman"/>
          <w:sz w:val="28"/>
          <w:szCs w:val="28"/>
          <w:lang w:val="be-BY"/>
        </w:rPr>
        <w:tab/>
      </w:r>
    </w:p>
    <w:p w14:paraId="05C1A9C1" w14:textId="2D9F4FBB" w:rsidR="00DE1CC7" w:rsidRDefault="00DE1CC7" w:rsidP="00A14BCC">
      <w:pPr>
        <w:pStyle w:val="a3"/>
        <w:jc w:val="both"/>
        <w:rPr>
          <w:rFonts w:ascii="Times New Roman" w:hAnsi="Times New Roman" w:cs="Times New Roman"/>
          <w:sz w:val="28"/>
          <w:szCs w:val="28"/>
          <w:lang w:val="be-BY"/>
        </w:rPr>
      </w:pPr>
      <w:r>
        <w:rPr>
          <w:rFonts w:ascii="Times New Roman" w:hAnsi="Times New Roman" w:cs="Times New Roman"/>
          <w:sz w:val="28"/>
          <w:szCs w:val="28"/>
          <w:lang w:val="be-BY"/>
        </w:rPr>
        <w:t>Увогуле не толькі такі ўжо глухі “мядзведжы кут” наш край, як яго з’едліва называлі раней. Сведчаннем росту нашай духоўнасці таго часу з’яўляецца такі факт што  ўладальнік маёнтка в.Выдранка А.І.Бараноўскі меў вялікаю бібліятэку, у якой налічвалася каля 10000 экземпляраў кніг.</w:t>
      </w:r>
    </w:p>
    <w:p w14:paraId="356E251B" w14:textId="2405FB3B" w:rsidR="00DE1CC7" w:rsidRDefault="00DE1CC7" w:rsidP="00A14BCC">
      <w:pPr>
        <w:pStyle w:val="a3"/>
        <w:jc w:val="both"/>
        <w:rPr>
          <w:rFonts w:ascii="Times New Roman" w:hAnsi="Times New Roman" w:cs="Times New Roman"/>
          <w:sz w:val="28"/>
          <w:szCs w:val="28"/>
          <w:lang w:val="be-BY"/>
        </w:rPr>
      </w:pPr>
      <w:r>
        <w:rPr>
          <w:rFonts w:ascii="Times New Roman" w:hAnsi="Times New Roman" w:cs="Times New Roman"/>
          <w:sz w:val="28"/>
          <w:szCs w:val="28"/>
          <w:lang w:val="be-BY"/>
        </w:rPr>
        <w:tab/>
        <w:t xml:space="preserve">Мы вельмі мала яшчэ ведаем пра культурныя здабыткі нашых продкаў, у тым ліку пра бібліятэчную справу і бібліятэкі нашага краю, асабліва канца ХІХ – пачатку ХХ стагоддзя. </w:t>
      </w:r>
    </w:p>
    <w:p w14:paraId="7A597C1F" w14:textId="77777777" w:rsidR="002C7191" w:rsidRDefault="002C7191" w:rsidP="00A14BCC">
      <w:pPr>
        <w:pStyle w:val="a3"/>
        <w:jc w:val="both"/>
        <w:rPr>
          <w:rFonts w:ascii="Times New Roman" w:hAnsi="Times New Roman" w:cs="Times New Roman"/>
          <w:sz w:val="28"/>
          <w:szCs w:val="28"/>
          <w:lang w:val="be-BY"/>
        </w:rPr>
      </w:pPr>
      <w:r>
        <w:rPr>
          <w:rFonts w:ascii="Times New Roman" w:hAnsi="Times New Roman" w:cs="Times New Roman"/>
          <w:sz w:val="28"/>
          <w:szCs w:val="28"/>
          <w:lang w:val="be-BY"/>
        </w:rPr>
        <w:tab/>
        <w:t>А духоўныя скарбы былі і на Краснапольшчыне, якія на жаль, зберагчы ў бурлівы рэвалюцыйны час не заўсёды ўдавалася. Вось адзін з такіх прыкладаў. На старонках  “Известий” Чэрыкаўскага Савета сялянскіх, рабочых і салдацкіх дэпутатаў была змешчана кароткая інфармацыя “Лёс Выдранскай бібліятэкі”. Вось радкі з яе: “У 1918 годзе знішчана чырвонаармейцамі значная частка Выдранскай бібліятэкі (Чэрыкаўскі павет).  Яна разламалі вокны і дзверы будынка..., знішчылі самыя каштоўныя кнігі. Мастацкія выданні раздавалі мясцовым дзецям. Мужчыны з лепшых кніг выдзіралі лісты для курэння. Так на працягу некалькіх дзён бібліятэка разбіралася падлеткамі, знішчалася рукамі пажылых. Калі ж стала вядома, што міліцыя мае намер рабіць вобыск і адбіраць кнігі, то мясцовыя жыхары, баючыся кары, пачалі тапіць гэтыя кнігі ў балотах, рэчках і паліць іх у агні.</w:t>
      </w:r>
    </w:p>
    <w:p w14:paraId="70463319" w14:textId="77777777" w:rsidR="002C7191" w:rsidRDefault="002C7191" w:rsidP="00A14BCC">
      <w:pPr>
        <w:pStyle w:val="a3"/>
        <w:jc w:val="both"/>
        <w:rPr>
          <w:rFonts w:ascii="Times New Roman" w:hAnsi="Times New Roman" w:cs="Times New Roman"/>
          <w:sz w:val="28"/>
          <w:szCs w:val="28"/>
          <w:lang w:val="be-BY"/>
        </w:rPr>
      </w:pPr>
      <w:r>
        <w:rPr>
          <w:rFonts w:ascii="Times New Roman" w:hAnsi="Times New Roman" w:cs="Times New Roman"/>
          <w:sz w:val="28"/>
          <w:szCs w:val="28"/>
          <w:lang w:val="be-BY"/>
        </w:rPr>
        <w:tab/>
        <w:t>Але ўсё ж такі ўдалося ўратаваць 6134 кнігі…”.</w:t>
      </w:r>
    </w:p>
    <w:p w14:paraId="05E9C686" w14:textId="77777777" w:rsidR="000979F1" w:rsidRDefault="008723D9" w:rsidP="00A14BCC">
      <w:pPr>
        <w:pStyle w:val="a3"/>
        <w:jc w:val="both"/>
        <w:rPr>
          <w:rFonts w:ascii="Times New Roman" w:hAnsi="Times New Roman" w:cs="Times New Roman"/>
          <w:sz w:val="28"/>
          <w:szCs w:val="28"/>
          <w:lang w:val="be-BY"/>
        </w:rPr>
      </w:pPr>
      <w:r>
        <w:rPr>
          <w:rFonts w:ascii="Times New Roman" w:hAnsi="Times New Roman" w:cs="Times New Roman"/>
          <w:sz w:val="28"/>
          <w:szCs w:val="28"/>
          <w:lang w:val="be-BY"/>
        </w:rPr>
        <w:tab/>
        <w:t>Вядомы знаўцы бібліятэчнай справы А.Шлюбскі ў 1925 годзе ў часопісе “Крывіч” таксама  паведамляў аб  існаванні і знішчэнні на Краснапольшчыне значнай часткі кніг Выдранскай бібліятэкі. А ў кнізе “Свіцязь” вядомы гісторык беларускай кнігі А.Судлянкоў у нарысе “Памяць стагоддзя” зазначае: “</w:t>
      </w:r>
      <w:r w:rsidRPr="000979F1">
        <w:rPr>
          <w:rFonts w:ascii="Times New Roman" w:hAnsi="Times New Roman" w:cs="Times New Roman"/>
          <w:i/>
          <w:iCs/>
          <w:sz w:val="28"/>
          <w:szCs w:val="28"/>
          <w:lang w:val="be-BY"/>
        </w:rPr>
        <w:t>У канцы ХІХ – пачатку ХХ стагоддзя на Беларусі былі два вельмі буйныя кніжныя зборы – бібліятэка Э.К.Гуттэн-Чапскага (Мінск) і А.І.Бараноўскага (маёнтак Выдранка). Бібліятэка А.І.Бараноўскага заслугоўвае асаблівай увагі, бо яна была адной з буйнейшых не толькі ў Беларусі, але і ў Еўропе”.</w:t>
      </w:r>
      <w:r>
        <w:rPr>
          <w:rFonts w:ascii="Times New Roman" w:hAnsi="Times New Roman" w:cs="Times New Roman"/>
          <w:sz w:val="28"/>
          <w:szCs w:val="28"/>
          <w:lang w:val="be-BY"/>
        </w:rPr>
        <w:t xml:space="preserve"> </w:t>
      </w:r>
      <w:r w:rsidR="002C7191">
        <w:rPr>
          <w:rFonts w:ascii="Times New Roman" w:hAnsi="Times New Roman" w:cs="Times New Roman"/>
          <w:sz w:val="28"/>
          <w:szCs w:val="28"/>
          <w:lang w:val="be-BY"/>
        </w:rPr>
        <w:t xml:space="preserve"> </w:t>
      </w:r>
      <w:r w:rsidR="000979F1">
        <w:rPr>
          <w:rFonts w:ascii="Times New Roman" w:hAnsi="Times New Roman" w:cs="Times New Roman"/>
          <w:sz w:val="28"/>
          <w:szCs w:val="28"/>
          <w:lang w:val="be-BY"/>
        </w:rPr>
        <w:t>Зразумела, што яе знішчэнне – страта значнага пласта нашай духоўнай культуры.</w:t>
      </w:r>
    </w:p>
    <w:p w14:paraId="1483C84C" w14:textId="4D81CE93" w:rsidR="002C7191" w:rsidRDefault="000979F1" w:rsidP="00A14BCC">
      <w:pPr>
        <w:pStyle w:val="a3"/>
        <w:jc w:val="both"/>
        <w:rPr>
          <w:rFonts w:ascii="Times New Roman" w:hAnsi="Times New Roman" w:cs="Times New Roman"/>
          <w:sz w:val="28"/>
          <w:szCs w:val="28"/>
          <w:lang w:val="be-BY"/>
        </w:rPr>
      </w:pPr>
      <w:r>
        <w:rPr>
          <w:rFonts w:ascii="Times New Roman" w:hAnsi="Times New Roman" w:cs="Times New Roman"/>
          <w:sz w:val="28"/>
          <w:szCs w:val="28"/>
          <w:lang w:val="be-BY"/>
        </w:rPr>
        <w:tab/>
        <w:t>Уладальнік Выдранскай бібліятэкі А.І.Бараноўскі меў свае памятныя знакі (эквілібрыс)</w:t>
      </w:r>
      <w:r w:rsidR="0072512C">
        <w:rPr>
          <w:rFonts w:ascii="Times New Roman" w:hAnsi="Times New Roman" w:cs="Times New Roman"/>
          <w:sz w:val="28"/>
          <w:szCs w:val="28"/>
          <w:lang w:val="be-BY"/>
        </w:rPr>
        <w:t xml:space="preserve"> да свайго збору кніг, </w:t>
      </w:r>
      <w:r w:rsidR="00E659C7">
        <w:rPr>
          <w:rFonts w:ascii="Times New Roman" w:hAnsi="Times New Roman" w:cs="Times New Roman"/>
          <w:sz w:val="28"/>
          <w:szCs w:val="28"/>
          <w:lang w:val="be-BY"/>
        </w:rPr>
        <w:t xml:space="preserve">які стварыў яму мюнхенскі мастак Ботта Шмідт. Адзін з іх быў пейзажны, з выяваю баброў. </w:t>
      </w:r>
      <w:r w:rsidR="00A14BCC">
        <w:rPr>
          <w:rFonts w:ascii="Times New Roman" w:hAnsi="Times New Roman" w:cs="Times New Roman"/>
          <w:sz w:val="28"/>
          <w:szCs w:val="28"/>
          <w:lang w:val="be-BY"/>
        </w:rPr>
        <w:t xml:space="preserve"> Да гэтага часу кнігі з гэтай бібліятэкі яшчэ сустракаюцца ў букіністычных магазінах.</w:t>
      </w:r>
      <w:r w:rsidR="0072512C">
        <w:rPr>
          <w:rFonts w:ascii="Times New Roman" w:hAnsi="Times New Roman" w:cs="Times New Roman"/>
          <w:sz w:val="28"/>
          <w:szCs w:val="28"/>
          <w:lang w:val="be-BY"/>
        </w:rPr>
        <w:t xml:space="preserve"> </w:t>
      </w:r>
      <w:r>
        <w:rPr>
          <w:rFonts w:ascii="Times New Roman" w:hAnsi="Times New Roman" w:cs="Times New Roman"/>
          <w:sz w:val="28"/>
          <w:szCs w:val="28"/>
          <w:lang w:val="be-BY"/>
        </w:rPr>
        <w:t xml:space="preserve"> </w:t>
      </w:r>
    </w:p>
    <w:p w14:paraId="07DECE66" w14:textId="47286221" w:rsidR="00A14BCC" w:rsidRDefault="00A14BCC" w:rsidP="00A14BCC">
      <w:pPr>
        <w:pStyle w:val="a3"/>
        <w:jc w:val="both"/>
        <w:rPr>
          <w:rFonts w:ascii="Times New Roman" w:hAnsi="Times New Roman" w:cs="Times New Roman"/>
          <w:sz w:val="28"/>
          <w:szCs w:val="28"/>
          <w:lang w:val="be-BY"/>
        </w:rPr>
      </w:pPr>
      <w:r>
        <w:rPr>
          <w:rFonts w:ascii="Times New Roman" w:hAnsi="Times New Roman" w:cs="Times New Roman"/>
          <w:sz w:val="28"/>
          <w:szCs w:val="28"/>
          <w:lang w:val="be-BY"/>
        </w:rPr>
        <w:tab/>
        <w:t xml:space="preserve">Можна сцвярджаць, што вёска Выдранка ў той час была значным культурным цэнтрам нашага краю. Невыпадкова з Выдранкі выйшлі многія </w:t>
      </w:r>
      <w:r w:rsidR="00C743D5" w:rsidRPr="00867DE3">
        <w:rPr>
          <w:rFonts w:ascii="Times New Roman" w:hAnsi="Times New Roman" w:cs="Times New Roman"/>
          <w:i/>
          <w:iCs/>
          <w:noProof/>
          <w:lang w:eastAsia="ru-RU"/>
        </w:rPr>
        <w:lastRenderedPageBreak/>
        <w:drawing>
          <wp:anchor distT="0" distB="0" distL="114300" distR="114300" simplePos="0" relativeHeight="251665408" behindDoc="1" locked="0" layoutInCell="1" allowOverlap="1" wp14:anchorId="1F8BC76B" wp14:editId="57790F64">
            <wp:simplePos x="0" y="0"/>
            <wp:positionH relativeFrom="page">
              <wp:posOffset>10936</wp:posOffset>
            </wp:positionH>
            <wp:positionV relativeFrom="paragraph">
              <wp:posOffset>-709295</wp:posOffset>
            </wp:positionV>
            <wp:extent cx="7574915" cy="10656711"/>
            <wp:effectExtent l="0" t="0" r="6985"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7574915" cy="10656711"/>
                    </a:xfrm>
                    <a:prstGeom prst="rect">
                      <a:avLst/>
                    </a:prstGeom>
                    <a:noFill/>
                    <a:ln>
                      <a:noFill/>
                    </a:ln>
                  </pic:spPr>
                </pic:pic>
              </a:graphicData>
            </a:graphic>
            <wp14:sizeRelH relativeFrom="page">
              <wp14:pctWidth>0</wp14:pctWidth>
            </wp14:sizeRelH>
            <wp14:sizeRelV relativeFrom="page">
              <wp14:pctHeight>0</wp14:pctHeight>
            </wp14:sizeRelV>
          </wp:anchor>
        </w:drawing>
      </w:r>
      <w:r w:rsidR="00760130">
        <w:rPr>
          <w:rFonts w:ascii="Times New Roman" w:hAnsi="Times New Roman" w:cs="Times New Roman"/>
          <w:i/>
          <w:iCs/>
          <w:noProof/>
          <w:lang w:val="be-BY" w:eastAsia="ru-RU"/>
        </w:rPr>
        <w:t>Вё</w:t>
      </w:r>
      <w:r>
        <w:rPr>
          <w:rFonts w:ascii="Times New Roman" w:hAnsi="Times New Roman" w:cs="Times New Roman"/>
          <w:sz w:val="28"/>
          <w:szCs w:val="28"/>
          <w:lang w:val="be-BY"/>
        </w:rPr>
        <w:t xml:space="preserve">нашы вядомыя вучоныя, дзеячы культуры і мастацтва. У тым ліку Е.І.Ігнацьеў </w:t>
      </w:r>
      <w:r w:rsidR="006620F1">
        <w:rPr>
          <w:rFonts w:ascii="Times New Roman" w:hAnsi="Times New Roman" w:cs="Times New Roman"/>
          <w:i/>
          <w:iCs/>
          <w:noProof/>
          <w:lang w:val="en-US" w:eastAsia="ru-RU"/>
        </w:rPr>
        <w:t>x</w:t>
      </w:r>
      <w:r>
        <w:rPr>
          <w:rFonts w:ascii="Times New Roman" w:hAnsi="Times New Roman" w:cs="Times New Roman"/>
          <w:sz w:val="28"/>
          <w:szCs w:val="28"/>
          <w:lang w:val="be-BY"/>
        </w:rPr>
        <w:t>– будучы вучоны-матэматык і рэвалюцыйны дзеяч, К.І. Кернажыцкі – даследчык беларуская гісторыі феадальнага часу, А.С.Кучынскі – рэктар Дзяржуніверсітэта імя У.І.Леніна і інш.</w:t>
      </w:r>
    </w:p>
    <w:p w14:paraId="6379AA25" w14:textId="76F133A3" w:rsidR="00D9324D" w:rsidRDefault="00D9324D" w:rsidP="00A14BCC">
      <w:pPr>
        <w:pStyle w:val="a3"/>
        <w:jc w:val="both"/>
        <w:rPr>
          <w:rFonts w:ascii="Times New Roman" w:hAnsi="Times New Roman" w:cs="Times New Roman"/>
          <w:sz w:val="28"/>
          <w:szCs w:val="28"/>
          <w:lang w:val="be-BY"/>
        </w:rPr>
      </w:pPr>
      <w:r>
        <w:rPr>
          <w:rFonts w:ascii="Times New Roman" w:hAnsi="Times New Roman" w:cs="Times New Roman"/>
          <w:sz w:val="28"/>
          <w:szCs w:val="28"/>
          <w:lang w:val="be-BY"/>
        </w:rPr>
        <w:tab/>
        <w:t>Амаль усім ім шлях у навуку адкрываў уладальнік знакамітай Выдранскай бібліятэкі А.І.Бараноўскі.</w:t>
      </w:r>
    </w:p>
    <w:p w14:paraId="1E56E91B" w14:textId="36435C4C" w:rsidR="00D9324D" w:rsidRDefault="00D9324D" w:rsidP="00A14BCC">
      <w:pPr>
        <w:pStyle w:val="a3"/>
        <w:jc w:val="both"/>
        <w:rPr>
          <w:rFonts w:ascii="Times New Roman" w:hAnsi="Times New Roman" w:cs="Times New Roman"/>
          <w:sz w:val="28"/>
          <w:szCs w:val="28"/>
          <w:lang w:val="be-BY"/>
        </w:rPr>
      </w:pPr>
      <w:r>
        <w:rPr>
          <w:rFonts w:ascii="Times New Roman" w:hAnsi="Times New Roman" w:cs="Times New Roman"/>
          <w:sz w:val="28"/>
          <w:szCs w:val="28"/>
          <w:lang w:val="be-BY"/>
        </w:rPr>
        <w:tab/>
        <w:t>Дарэчы, вялікія бібліятэкі на Краснапольшчыне мелі таксама і іншыя памешчыкі. Напрыклад, з кніг бібліятэк мясцовых буйных уладальнікаў С.А. фон Бенкендорфа, М.М.Стоша, М.І.Бібікавай у 1918 годзе створана першая раённая бібліятэка, якая тады налічвала больш адной тысячы кніг.</w:t>
      </w:r>
    </w:p>
    <w:p w14:paraId="0C15A616" w14:textId="279D41A3" w:rsidR="00617ED4" w:rsidRDefault="00617ED4" w:rsidP="00A14BCC">
      <w:pPr>
        <w:pStyle w:val="a3"/>
        <w:jc w:val="both"/>
        <w:rPr>
          <w:rFonts w:ascii="Times New Roman" w:hAnsi="Times New Roman" w:cs="Times New Roman"/>
          <w:sz w:val="28"/>
          <w:szCs w:val="28"/>
          <w:lang w:val="be-BY"/>
        </w:rPr>
      </w:pPr>
    </w:p>
    <w:p w14:paraId="23A8F702" w14:textId="5081B21F" w:rsidR="00617ED4" w:rsidRDefault="00617ED4" w:rsidP="00A14BCC">
      <w:pPr>
        <w:pStyle w:val="a3"/>
        <w:jc w:val="both"/>
        <w:rPr>
          <w:rFonts w:ascii="Times New Roman" w:hAnsi="Times New Roman" w:cs="Times New Roman"/>
          <w:sz w:val="28"/>
          <w:szCs w:val="28"/>
          <w:lang w:val="be-BY"/>
        </w:rPr>
      </w:pPr>
    </w:p>
    <w:p w14:paraId="7F38493E" w14:textId="76F10712" w:rsidR="00617ED4" w:rsidRPr="00760130" w:rsidRDefault="00617ED4" w:rsidP="00760130">
      <w:pPr>
        <w:pStyle w:val="a3"/>
        <w:jc w:val="right"/>
        <w:rPr>
          <w:rFonts w:ascii="Times New Roman" w:hAnsi="Times New Roman" w:cs="Times New Roman"/>
          <w:i/>
          <w:u w:val="single"/>
          <w:lang w:val="be-BY"/>
        </w:rPr>
      </w:pPr>
      <w:r w:rsidRPr="00617ED4">
        <w:rPr>
          <w:rFonts w:ascii="Times New Roman" w:hAnsi="Times New Roman" w:cs="Times New Roman"/>
          <w:i/>
          <w:u w:val="single"/>
          <w:lang w:val="be-BY"/>
        </w:rPr>
        <w:t>Чырвоны сцяг. Краснополле №71,2002</w:t>
      </w:r>
      <w:bookmarkStart w:id="0" w:name="_GoBack"/>
      <w:bookmarkEnd w:id="0"/>
    </w:p>
    <w:p w14:paraId="2C888F58" w14:textId="77777777" w:rsidR="00760130" w:rsidRDefault="00760130" w:rsidP="00617ED4">
      <w:pPr>
        <w:pStyle w:val="a3"/>
        <w:jc w:val="both"/>
        <w:rPr>
          <w:rFonts w:ascii="Times New Roman" w:hAnsi="Times New Roman" w:cs="Times New Roman"/>
          <w:sz w:val="28"/>
          <w:szCs w:val="28"/>
          <w:lang w:val="be-BY"/>
        </w:rPr>
      </w:pPr>
      <w:r>
        <w:rPr>
          <w:rFonts w:ascii="Times New Roman" w:hAnsi="Times New Roman" w:cs="Times New Roman"/>
          <w:sz w:val="28"/>
          <w:szCs w:val="28"/>
          <w:lang w:val="be-BY"/>
        </w:rPr>
        <w:tab/>
      </w:r>
    </w:p>
    <w:p w14:paraId="263D67CF" w14:textId="0DEFE030" w:rsidR="00617ED4" w:rsidRDefault="00760130" w:rsidP="00617ED4">
      <w:pPr>
        <w:pStyle w:val="a3"/>
        <w:jc w:val="both"/>
        <w:rPr>
          <w:rFonts w:ascii="Times New Roman" w:hAnsi="Times New Roman" w:cs="Times New Roman"/>
          <w:sz w:val="28"/>
          <w:szCs w:val="28"/>
          <w:lang w:val="be-BY"/>
        </w:rPr>
      </w:pPr>
      <w:r>
        <w:rPr>
          <w:rFonts w:ascii="Times New Roman" w:hAnsi="Times New Roman" w:cs="Times New Roman"/>
          <w:sz w:val="28"/>
          <w:szCs w:val="28"/>
          <w:lang w:val="be-BY"/>
        </w:rPr>
        <w:tab/>
      </w:r>
      <w:r w:rsidR="00FB4A86">
        <w:rPr>
          <w:rFonts w:ascii="Times New Roman" w:hAnsi="Times New Roman" w:cs="Times New Roman"/>
          <w:sz w:val="28"/>
          <w:szCs w:val="28"/>
          <w:lang w:val="be-BY"/>
        </w:rPr>
        <w:t xml:space="preserve">Па свайму веравызначэнню насельніцтва краснапольскага краю на рубяжы канца </w:t>
      </w:r>
      <w:r w:rsidR="00FB4A86">
        <w:rPr>
          <w:rFonts w:ascii="Times New Roman" w:hAnsi="Times New Roman" w:cs="Times New Roman"/>
          <w:sz w:val="28"/>
          <w:szCs w:val="28"/>
          <w:lang w:val="en-US"/>
        </w:rPr>
        <w:t>XIX</w:t>
      </w:r>
      <w:r w:rsidR="00FB4A86">
        <w:rPr>
          <w:rFonts w:ascii="Times New Roman" w:hAnsi="Times New Roman" w:cs="Times New Roman"/>
          <w:sz w:val="28"/>
          <w:szCs w:val="28"/>
          <w:lang w:val="be-BY"/>
        </w:rPr>
        <w:t xml:space="preserve"> - пачатку</w:t>
      </w:r>
      <w:r w:rsidR="00FB4A86" w:rsidRPr="00FB4A86">
        <w:rPr>
          <w:rFonts w:ascii="Times New Roman" w:hAnsi="Times New Roman" w:cs="Times New Roman"/>
          <w:sz w:val="28"/>
          <w:szCs w:val="28"/>
        </w:rPr>
        <w:t xml:space="preserve"> </w:t>
      </w:r>
      <w:r w:rsidR="00FB4A86">
        <w:rPr>
          <w:rFonts w:ascii="Times New Roman" w:hAnsi="Times New Roman" w:cs="Times New Roman"/>
          <w:sz w:val="28"/>
          <w:szCs w:val="28"/>
          <w:lang w:val="en-US"/>
        </w:rPr>
        <w:t>XX</w:t>
      </w:r>
      <w:r w:rsidR="00FB4A86">
        <w:rPr>
          <w:rFonts w:ascii="Times New Roman" w:hAnsi="Times New Roman" w:cs="Times New Roman"/>
          <w:sz w:val="28"/>
          <w:szCs w:val="28"/>
          <w:lang w:val="be-BY"/>
        </w:rPr>
        <w:t xml:space="preserve"> стагоддзя было неаднародным. У асноўным гэта былі праваслаўныя, але тады ў павеце пражывалі 2607 католікаў, 32 пратэстанты, 1112 яўрэяў. Таму тснавалі праваслаўныя храмы, касцёлы і яўрэйскія сінагогі.</w:t>
      </w:r>
    </w:p>
    <w:p w14:paraId="0474EE72" w14:textId="6CF55B8B" w:rsidR="004F4D78" w:rsidRDefault="004F4D78" w:rsidP="00617ED4">
      <w:pPr>
        <w:pStyle w:val="a3"/>
        <w:jc w:val="both"/>
        <w:rPr>
          <w:rFonts w:ascii="Times New Roman" w:hAnsi="Times New Roman" w:cs="Times New Roman"/>
          <w:sz w:val="28"/>
          <w:szCs w:val="28"/>
          <w:lang w:val="be-BY"/>
        </w:rPr>
      </w:pPr>
      <w:r>
        <w:rPr>
          <w:rFonts w:ascii="Times New Roman" w:hAnsi="Times New Roman" w:cs="Times New Roman"/>
          <w:sz w:val="28"/>
          <w:szCs w:val="28"/>
          <w:lang w:val="be-BY"/>
        </w:rPr>
        <w:tab/>
        <w:t>Вось аб чым гавораць пісьмовыя крыніцы. На тэрыторыі Краснапольскага стана, які складаўся з васьмі валасцей і ўваходзіў у склад Чэрыкаўскага павета, былі 21 праваслаўны храм, 2 рымска-каталіцкія касцёлы і 3 яўрэйскія сінагогі.</w:t>
      </w:r>
    </w:p>
    <w:p w14:paraId="7334DECC" w14:textId="2649E7F7" w:rsidR="004F4D78" w:rsidRDefault="004F4D78" w:rsidP="00617ED4">
      <w:pPr>
        <w:pStyle w:val="a3"/>
        <w:jc w:val="both"/>
        <w:rPr>
          <w:rFonts w:ascii="Times New Roman" w:hAnsi="Times New Roman" w:cs="Times New Roman"/>
          <w:sz w:val="28"/>
          <w:szCs w:val="28"/>
          <w:lang w:val="be-BY"/>
        </w:rPr>
      </w:pPr>
      <w:r>
        <w:rPr>
          <w:rFonts w:ascii="Times New Roman" w:hAnsi="Times New Roman" w:cs="Times New Roman"/>
          <w:sz w:val="28"/>
          <w:szCs w:val="28"/>
          <w:lang w:val="be-BY"/>
        </w:rPr>
        <w:tab/>
        <w:t xml:space="preserve"> Праваслаўныя цэрквы ўваходзілі ў склад Магілёўскай епархіі і былі ў Краснаполлі, Маластоўцы, Мхінічах, Сабалях, Выдранцы, Наваельні, Драгатыні, Палужы, Гарэзны, Гарах, а таксама ў Кляпіне, Галоўчыцах, Саматэвічах, Сілічах, Брацькавічах, Восаве, Старынцы, Студзянцы, Дубравіцы, Дзяражні, Касцюковічах.</w:t>
      </w:r>
    </w:p>
    <w:p w14:paraId="38473609" w14:textId="53D3A821" w:rsidR="009E198D" w:rsidRDefault="009E198D" w:rsidP="00617ED4">
      <w:pPr>
        <w:pStyle w:val="a3"/>
        <w:jc w:val="both"/>
        <w:rPr>
          <w:rFonts w:ascii="Times New Roman" w:hAnsi="Times New Roman" w:cs="Times New Roman"/>
          <w:sz w:val="28"/>
          <w:szCs w:val="28"/>
          <w:lang w:val="be-BY"/>
        </w:rPr>
      </w:pPr>
      <w:r>
        <w:rPr>
          <w:rFonts w:ascii="Times New Roman" w:hAnsi="Times New Roman" w:cs="Times New Roman"/>
          <w:sz w:val="28"/>
          <w:szCs w:val="28"/>
          <w:lang w:val="be-BY"/>
        </w:rPr>
        <w:tab/>
        <w:t xml:space="preserve">Пры царквах і царкоўна-прыходскіх школах ствараліся хоры і рабіліся нядзельныя і святочныя чытанні. Яны былі ў Выдранцы, Гарэзне і пры іншых царквах. </w:t>
      </w:r>
      <w:r w:rsidR="005F6E6E">
        <w:rPr>
          <w:rFonts w:ascii="Times New Roman" w:hAnsi="Times New Roman" w:cs="Times New Roman"/>
          <w:sz w:val="28"/>
          <w:szCs w:val="28"/>
          <w:lang w:val="be-BY"/>
        </w:rPr>
        <w:t>Чытанні наведвалі не толькі вучні, але і дарослыя. Прадметам чытання былі жыцці святых і розныя артыкулы рэлігійна-духоўнага зместу. Праваслаўная царква выконвала выключную ролю ў маральным выхаванні прыхаджан і моладзі.</w:t>
      </w:r>
    </w:p>
    <w:p w14:paraId="79E5E176" w14:textId="37688063" w:rsidR="006620F1" w:rsidRDefault="006620F1" w:rsidP="00617ED4">
      <w:pPr>
        <w:pStyle w:val="a3"/>
        <w:jc w:val="both"/>
        <w:rPr>
          <w:rFonts w:ascii="Times New Roman" w:hAnsi="Times New Roman" w:cs="Times New Roman"/>
          <w:sz w:val="28"/>
          <w:szCs w:val="28"/>
          <w:lang w:val="be-BY"/>
        </w:rPr>
      </w:pPr>
      <w:r>
        <w:rPr>
          <w:rFonts w:ascii="Times New Roman" w:hAnsi="Times New Roman" w:cs="Times New Roman"/>
          <w:sz w:val="28"/>
          <w:szCs w:val="28"/>
          <w:lang w:val="be-BY"/>
        </w:rPr>
        <w:tab/>
        <w:t xml:space="preserve"> Не так многа засталося нам у спадчыну старажытных помнікаў беларускай гісторыі  культуры, у тым ліку праваслаўных храмаў. Адных згубіў няўмольны час, іншых – бяздумныя, бяздушныя людзі. А сярод тых, што і сёння ўяўляюць сабой веліч і гонар нашага народа, адлюстроўваюць яго імкненні да прыгажосці фізічнай і духоўнай, - царква, што ў вёсцы Выдранка. Створаная невядомым майстрам ці майстрамі (звестак не ізахавалася) з дрэва ў  канцы </w:t>
      </w:r>
      <w:r>
        <w:rPr>
          <w:rFonts w:ascii="Times New Roman" w:hAnsi="Times New Roman" w:cs="Times New Roman"/>
          <w:sz w:val="28"/>
          <w:szCs w:val="28"/>
          <w:lang w:val="en-US"/>
        </w:rPr>
        <w:t>XIX</w:t>
      </w:r>
      <w:r w:rsidRPr="006620F1">
        <w:rPr>
          <w:rFonts w:ascii="Times New Roman" w:hAnsi="Times New Roman" w:cs="Times New Roman"/>
          <w:sz w:val="28"/>
          <w:szCs w:val="28"/>
          <w:lang w:val="be-BY"/>
        </w:rPr>
        <w:t xml:space="preserve">- пачатку </w:t>
      </w:r>
      <w:r>
        <w:rPr>
          <w:rFonts w:ascii="Times New Roman" w:hAnsi="Times New Roman" w:cs="Times New Roman"/>
          <w:sz w:val="28"/>
          <w:szCs w:val="28"/>
          <w:lang w:val="en-US"/>
        </w:rPr>
        <w:t>XX</w:t>
      </w:r>
      <w:r>
        <w:rPr>
          <w:rFonts w:ascii="Times New Roman" w:hAnsi="Times New Roman" w:cs="Times New Roman"/>
          <w:sz w:val="28"/>
          <w:szCs w:val="28"/>
          <w:lang w:val="be-BY"/>
        </w:rPr>
        <w:t xml:space="preserve"> стагоддзя, яна і сёння, амаль паўстагоддзе, з’яўляецца сапраўдным узорам тагачаснай архітэктуры. </w:t>
      </w:r>
      <w:r w:rsidR="000A6183">
        <w:rPr>
          <w:rFonts w:ascii="Times New Roman" w:hAnsi="Times New Roman" w:cs="Times New Roman"/>
          <w:sz w:val="28"/>
          <w:szCs w:val="28"/>
          <w:lang w:val="be-BY"/>
        </w:rPr>
        <w:t xml:space="preserve">Гэта – крыжападобны чатырохзрубны храм з пяціграннай алтарнай часткай. По восі ўваходу – паслядоўна прырублены бабінец з бакавымі прыбудовамі, ёсць васьмігранны баран з шарамі. Над </w:t>
      </w:r>
      <w:r w:rsidR="00255452">
        <w:rPr>
          <w:rFonts w:ascii="Times New Roman" w:hAnsi="Times New Roman" w:cs="Times New Roman"/>
          <w:sz w:val="28"/>
          <w:szCs w:val="28"/>
          <w:lang w:val="be-BY"/>
        </w:rPr>
        <w:t xml:space="preserve">бабінцам надбудавана званіца і накрыта гранёным </w:t>
      </w:r>
      <w:r w:rsidR="00214707" w:rsidRPr="00867DE3">
        <w:rPr>
          <w:rFonts w:ascii="Times New Roman" w:hAnsi="Times New Roman" w:cs="Times New Roman"/>
          <w:i/>
          <w:iCs/>
          <w:noProof/>
          <w:lang w:eastAsia="ru-RU"/>
        </w:rPr>
        <w:lastRenderedPageBreak/>
        <w:drawing>
          <wp:anchor distT="0" distB="0" distL="114300" distR="114300" simplePos="0" relativeHeight="251673600" behindDoc="1" locked="0" layoutInCell="1" allowOverlap="1" wp14:anchorId="4BEB7C96" wp14:editId="1DD9D87E">
            <wp:simplePos x="0" y="0"/>
            <wp:positionH relativeFrom="page">
              <wp:posOffset>-2540</wp:posOffset>
            </wp:positionH>
            <wp:positionV relativeFrom="paragraph">
              <wp:posOffset>-705958</wp:posOffset>
            </wp:positionV>
            <wp:extent cx="7574915" cy="10656570"/>
            <wp:effectExtent l="0" t="0" r="6985"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7574915" cy="10656570"/>
                    </a:xfrm>
                    <a:prstGeom prst="rect">
                      <a:avLst/>
                    </a:prstGeom>
                    <a:noFill/>
                    <a:ln>
                      <a:noFill/>
                    </a:ln>
                  </pic:spPr>
                </pic:pic>
              </a:graphicData>
            </a:graphic>
            <wp14:sizeRelH relativeFrom="page">
              <wp14:pctWidth>0</wp14:pctWidth>
            </wp14:sizeRelH>
            <wp14:sizeRelV relativeFrom="page">
              <wp14:pctHeight>0</wp14:pctHeight>
            </wp14:sizeRelV>
          </wp:anchor>
        </w:drawing>
      </w:r>
      <w:r w:rsidR="00255452">
        <w:rPr>
          <w:rFonts w:ascii="Times New Roman" w:hAnsi="Times New Roman" w:cs="Times New Roman"/>
          <w:sz w:val="28"/>
          <w:szCs w:val="28"/>
          <w:lang w:val="be-BY"/>
        </w:rPr>
        <w:t>шатром.</w:t>
      </w:r>
      <w:r w:rsidR="00803EFD">
        <w:rPr>
          <w:rFonts w:ascii="Times New Roman" w:hAnsi="Times New Roman" w:cs="Times New Roman"/>
          <w:sz w:val="28"/>
          <w:szCs w:val="28"/>
          <w:lang w:val="be-BY"/>
        </w:rPr>
        <w:t xml:space="preserve"> Выкарастаны навескі ў выглядзе “бочак” над цэнтральным і бакавымі ўваходамі. У інтэр’еры ўсе зрубы звязаны шырокімі праёмамі. У архітэктуры традыцыйная кампазіцыя спалучаецца з элементамі стылю “мадэрн”.</w:t>
      </w:r>
    </w:p>
    <w:p w14:paraId="1E0AFEC4" w14:textId="76544977" w:rsidR="00803EFD" w:rsidRDefault="00803EFD" w:rsidP="00617ED4">
      <w:pPr>
        <w:pStyle w:val="a3"/>
        <w:jc w:val="both"/>
        <w:rPr>
          <w:rFonts w:ascii="Times New Roman" w:hAnsi="Times New Roman" w:cs="Times New Roman"/>
          <w:sz w:val="28"/>
          <w:szCs w:val="28"/>
          <w:lang w:val="be-BY"/>
        </w:rPr>
      </w:pPr>
      <w:r>
        <w:rPr>
          <w:rFonts w:ascii="Times New Roman" w:hAnsi="Times New Roman" w:cs="Times New Roman"/>
          <w:sz w:val="28"/>
          <w:szCs w:val="28"/>
          <w:lang w:val="be-BY"/>
        </w:rPr>
        <w:tab/>
      </w:r>
      <w:r w:rsidR="00AB65FD">
        <w:rPr>
          <w:rFonts w:ascii="Times New Roman" w:hAnsi="Times New Roman" w:cs="Times New Roman"/>
          <w:sz w:val="28"/>
          <w:szCs w:val="28"/>
          <w:lang w:val="be-BY"/>
        </w:rPr>
        <w:t xml:space="preserve">У архіўных запісах царквы, у памяці людзей захавалася,  што будавала храм мясцовыя памешчыца Марыя Дорн у гонар падвіжніка </w:t>
      </w:r>
      <w:r w:rsidR="00AB65FD">
        <w:rPr>
          <w:rFonts w:ascii="Times New Roman" w:hAnsi="Times New Roman" w:cs="Times New Roman"/>
          <w:sz w:val="28"/>
          <w:szCs w:val="28"/>
          <w:lang w:val="en-US"/>
        </w:rPr>
        <w:t>XVIII</w:t>
      </w:r>
      <w:r w:rsidR="00AB65FD">
        <w:rPr>
          <w:rFonts w:ascii="Times New Roman" w:hAnsi="Times New Roman" w:cs="Times New Roman"/>
          <w:sz w:val="28"/>
          <w:szCs w:val="28"/>
          <w:lang w:val="be-BY"/>
        </w:rPr>
        <w:t xml:space="preserve"> стагоддзя свяціцеля Дзімітрыя Растоўскага. </w:t>
      </w:r>
      <w:r w:rsidR="00DC0DAF">
        <w:rPr>
          <w:rFonts w:ascii="Times New Roman" w:hAnsi="Times New Roman" w:cs="Times New Roman"/>
          <w:sz w:val="28"/>
          <w:szCs w:val="28"/>
          <w:lang w:val="be-BY"/>
        </w:rPr>
        <w:t>Мусіць, менавіта за яе богаўгодныя дзеянні называлі памешчыцу ласкава “панначка”. Але не захавалі ад злога лёсу яе дабрачыннасць ды богаўгодніцтва. А царква засталася як памяць аб ёй, як сведка тых далёкіх падзей.</w:t>
      </w:r>
      <w:r w:rsidR="001876E3">
        <w:rPr>
          <w:rFonts w:ascii="Times New Roman" w:hAnsi="Times New Roman" w:cs="Times New Roman"/>
          <w:sz w:val="28"/>
          <w:szCs w:val="28"/>
          <w:lang w:val="be-BY"/>
        </w:rPr>
        <w:t>у нвсельнікаў навакольных вёсак бытуе меркаванне, што ніхто іншы, як сам Дзімітрый Растоўскі, ахоўвае храм ад пажараў ды нягод.</w:t>
      </w:r>
      <w:r w:rsidR="00F715F6">
        <w:rPr>
          <w:rFonts w:ascii="Times New Roman" w:hAnsi="Times New Roman" w:cs="Times New Roman"/>
          <w:sz w:val="28"/>
          <w:szCs w:val="28"/>
          <w:lang w:val="be-BY"/>
        </w:rPr>
        <w:t xml:space="preserve"> Таму прароцкімі здаюцца словы панначкі: “Усе цэрквы будуць рушыцца, а гэта будзе стаяць”.</w:t>
      </w:r>
    </w:p>
    <w:p w14:paraId="1A935291" w14:textId="325A0277" w:rsidR="00C962E3" w:rsidRDefault="00C962E3" w:rsidP="00617ED4">
      <w:pPr>
        <w:pStyle w:val="a3"/>
        <w:jc w:val="both"/>
        <w:rPr>
          <w:rFonts w:ascii="Times New Roman" w:hAnsi="Times New Roman" w:cs="Times New Roman"/>
          <w:sz w:val="28"/>
          <w:szCs w:val="28"/>
          <w:lang w:val="be-BY"/>
        </w:rPr>
      </w:pPr>
      <w:r>
        <w:rPr>
          <w:rFonts w:ascii="Times New Roman" w:hAnsi="Times New Roman" w:cs="Times New Roman"/>
          <w:sz w:val="28"/>
          <w:szCs w:val="28"/>
          <w:lang w:val="be-BY"/>
        </w:rPr>
        <w:tab/>
        <w:t>І быццам бы ў пацвярджэнне яе слоў знаходзіліся людзі, якія ў добрую, і ў ліхую гадзіну адстойвалі, ратавалі божы храм ад разбурэння. Так было і ў мірны час, і ў гады Вялікай Айчыннай вайны, калі тут, на даху царквы, стаяў нямецкі кулямёт і немцы трымалі абарону. Тады для чырвонаармейцаў, якія вялі наступленне, для вяскоўцаў гэтая царква была нечым намнога большым, чым звычайнае збудаванне: сімвалам жыцця, сімвалам перамогі.</w:t>
      </w:r>
    </w:p>
    <w:p w14:paraId="421D6194" w14:textId="18155D84" w:rsidR="00343A03" w:rsidRDefault="00343A03" w:rsidP="00617ED4">
      <w:pPr>
        <w:pStyle w:val="a3"/>
        <w:jc w:val="both"/>
        <w:rPr>
          <w:rFonts w:ascii="Times New Roman" w:hAnsi="Times New Roman" w:cs="Times New Roman"/>
          <w:sz w:val="28"/>
          <w:szCs w:val="28"/>
          <w:lang w:val="be-BY"/>
        </w:rPr>
      </w:pPr>
      <w:r>
        <w:rPr>
          <w:rFonts w:ascii="Times New Roman" w:hAnsi="Times New Roman" w:cs="Times New Roman"/>
          <w:sz w:val="28"/>
          <w:szCs w:val="28"/>
          <w:lang w:val="be-BY"/>
        </w:rPr>
        <w:tab/>
        <w:t xml:space="preserve">Сапраўды другое дыханне набыў божы храм пасля рэканструкцыі, якая праводзілася ў пачатку 80-х гадоў святаром Віктарам Савельевічам Казека. У памяць аб тых дабратворных змяненнях захаваўся надпіс на аснове купала: “1980 г. К.В.С.”. Айцец Віктар быў сапраўдным энтузіястам сваёй справы. Яго аптымізму, жыццялюбству, энергіі нават у сталыя гады можна было толькі пазайздросціць. </w:t>
      </w:r>
      <w:r w:rsidR="009C6E05">
        <w:rPr>
          <w:rFonts w:ascii="Times New Roman" w:hAnsi="Times New Roman" w:cs="Times New Roman"/>
          <w:sz w:val="28"/>
          <w:szCs w:val="28"/>
          <w:lang w:val="be-BY"/>
        </w:rPr>
        <w:t>Менавіта з яго лёгкай рукі храм набыў той дабротны, дастойны ўнутраны і знешні выгляд, які мае зараз.</w:t>
      </w:r>
    </w:p>
    <w:p w14:paraId="7C5F8FFF" w14:textId="77777777" w:rsidR="00454012" w:rsidRDefault="00B02820" w:rsidP="00617ED4">
      <w:pPr>
        <w:pStyle w:val="a3"/>
        <w:jc w:val="both"/>
        <w:rPr>
          <w:rFonts w:ascii="Times New Roman" w:hAnsi="Times New Roman" w:cs="Times New Roman"/>
          <w:sz w:val="28"/>
          <w:szCs w:val="28"/>
          <w:lang w:val="be-BY"/>
        </w:rPr>
      </w:pPr>
      <w:r>
        <w:rPr>
          <w:rFonts w:ascii="Times New Roman" w:hAnsi="Times New Roman" w:cs="Times New Roman"/>
          <w:sz w:val="28"/>
          <w:szCs w:val="28"/>
          <w:lang w:val="be-BY"/>
        </w:rPr>
        <w:tab/>
        <w:t xml:space="preserve">Цікавым і пазнавальным з навуковага і рэлігійнага пункту гледжання з’яўляецца ўнутранае ўтрыманне храма. Там знаходзіцца нямала ікон, якія асабліва шануюцца ў народзе: абразы свяціцеля Мікалая, Вялікамучаніцы Варвары, Серафіма Сароўскага, свяціцеля Дзімітрыя Растоўскага. </w:t>
      </w:r>
      <w:r w:rsidR="00805CEC">
        <w:rPr>
          <w:rFonts w:ascii="Times New Roman" w:hAnsi="Times New Roman" w:cs="Times New Roman"/>
          <w:sz w:val="28"/>
          <w:szCs w:val="28"/>
          <w:lang w:val="be-BY"/>
        </w:rPr>
        <w:t xml:space="preserve">Прыгажосцю, багаццем убрання адрозніваецца алтар. Дзіўнае спляценне сучаснасці і старажытнасці ўяўляе сабой велічная пабудова званіцы, з вышыні якой адкрываюцца неабсяжныя навакольныя прасторы лясоў ды вёсак. Захаваўся толькі адзін невялічкі сапраўдны колакал. На ім – адлюстраванне расійскага герба, а побач надпіс </w:t>
      </w:r>
      <w:r w:rsidR="00805CEC">
        <w:rPr>
          <w:rFonts w:ascii="Times New Roman" w:hAnsi="Times New Roman" w:cs="Times New Roman"/>
          <w:sz w:val="28"/>
          <w:szCs w:val="28"/>
        </w:rPr>
        <w:t>«</w:t>
      </w:r>
      <w:r w:rsidR="00805CEC">
        <w:rPr>
          <w:rFonts w:ascii="Times New Roman" w:hAnsi="Times New Roman" w:cs="Times New Roman"/>
          <w:sz w:val="28"/>
          <w:szCs w:val="28"/>
          <w:lang w:val="be-BY"/>
        </w:rPr>
        <w:t xml:space="preserve">Александр – </w:t>
      </w:r>
      <w:r w:rsidR="00805CEC">
        <w:rPr>
          <w:rFonts w:ascii="Times New Roman" w:hAnsi="Times New Roman" w:cs="Times New Roman"/>
          <w:sz w:val="28"/>
          <w:szCs w:val="28"/>
        </w:rPr>
        <w:t>император Всероссийский»</w:t>
      </w:r>
      <w:r w:rsidR="00805CEC">
        <w:rPr>
          <w:rFonts w:ascii="Times New Roman" w:hAnsi="Times New Roman" w:cs="Times New Roman"/>
          <w:sz w:val="28"/>
          <w:szCs w:val="28"/>
          <w:lang w:val="be-BY"/>
        </w:rPr>
        <w:t xml:space="preserve">. </w:t>
      </w:r>
      <w:r w:rsidR="00454012">
        <w:rPr>
          <w:rFonts w:ascii="Times New Roman" w:hAnsi="Times New Roman" w:cs="Times New Roman"/>
          <w:sz w:val="28"/>
          <w:szCs w:val="28"/>
          <w:lang w:val="be-BY"/>
        </w:rPr>
        <w:t>А замест астатніх – разрэзаныя авіяцыйныя бомбы. Чаму  ж тут здзіўляцца, калі ў царквы ў наш тлумны час няма сродкаў для таго, каб набыць самае неабходнае.</w:t>
      </w:r>
    </w:p>
    <w:p w14:paraId="06B14E9F" w14:textId="522C186B" w:rsidR="00B02820" w:rsidRDefault="00454012" w:rsidP="00617ED4">
      <w:pPr>
        <w:pStyle w:val="a3"/>
        <w:jc w:val="both"/>
        <w:rPr>
          <w:rFonts w:ascii="Times New Roman" w:hAnsi="Times New Roman" w:cs="Times New Roman"/>
          <w:sz w:val="28"/>
          <w:szCs w:val="28"/>
          <w:lang w:val="be-BY"/>
        </w:rPr>
      </w:pPr>
      <w:r>
        <w:rPr>
          <w:rFonts w:ascii="Times New Roman" w:hAnsi="Times New Roman" w:cs="Times New Roman"/>
          <w:sz w:val="28"/>
          <w:szCs w:val="28"/>
          <w:lang w:val="be-BY"/>
        </w:rPr>
        <w:t>Жыхары Выдранкі да гэтага часу  захоўваюць памяць пра памешчыцу Марыю Дорн, якая будавала Выдранскую царкву.</w:t>
      </w:r>
    </w:p>
    <w:p w14:paraId="00B1B191" w14:textId="69131122" w:rsidR="000513D4" w:rsidRDefault="000513D4" w:rsidP="00617ED4">
      <w:pPr>
        <w:pStyle w:val="a3"/>
        <w:jc w:val="both"/>
        <w:rPr>
          <w:rFonts w:ascii="Times New Roman" w:hAnsi="Times New Roman" w:cs="Times New Roman"/>
          <w:sz w:val="28"/>
          <w:szCs w:val="28"/>
          <w:lang w:val="be-BY"/>
        </w:rPr>
      </w:pPr>
      <w:r>
        <w:rPr>
          <w:rFonts w:ascii="Times New Roman" w:hAnsi="Times New Roman" w:cs="Times New Roman"/>
          <w:sz w:val="28"/>
          <w:szCs w:val="28"/>
          <w:lang w:val="be-BY"/>
        </w:rPr>
        <w:tab/>
        <w:t xml:space="preserve">Вось што расказала жыхарка Выдранкі Марыя Фёдараўна Гаўрыленка: </w:t>
      </w:r>
      <w:r w:rsidR="000C371A" w:rsidRPr="000C371A">
        <w:rPr>
          <w:rFonts w:ascii="Times New Roman" w:hAnsi="Times New Roman" w:cs="Times New Roman"/>
          <w:sz w:val="28"/>
          <w:szCs w:val="28"/>
          <w:lang w:val="be-BY"/>
        </w:rPr>
        <w:t>«</w:t>
      </w:r>
      <w:r w:rsidR="000C371A">
        <w:rPr>
          <w:rFonts w:ascii="Times New Roman" w:hAnsi="Times New Roman" w:cs="Times New Roman"/>
          <w:sz w:val="28"/>
          <w:szCs w:val="28"/>
          <w:lang w:val="be-BY"/>
        </w:rPr>
        <w:t xml:space="preserve">Мая маці, Матруна Паўлаўна Гаўрыленка, працавала ў паноў кухаркай. Казала, што памешчыца была вельмі добрая. У маладосці па вёсцы на веласіпедзе раз’язджала. А потым у яе захварэлі ногі і яе сталі вазіць на брычцы. Пані збірала хлопчыкаў – сірот і </w:t>
      </w:r>
      <w:r w:rsidR="00E84C6A">
        <w:rPr>
          <w:rFonts w:ascii="Times New Roman" w:hAnsi="Times New Roman" w:cs="Times New Roman"/>
          <w:sz w:val="28"/>
          <w:szCs w:val="28"/>
          <w:lang w:val="be-BY"/>
        </w:rPr>
        <w:t xml:space="preserve">вучыла іх грамаце. Яе муж, які быў </w:t>
      </w:r>
      <w:r w:rsidR="00E84C6A" w:rsidRPr="00867DE3">
        <w:rPr>
          <w:rFonts w:ascii="Times New Roman" w:hAnsi="Times New Roman" w:cs="Times New Roman"/>
          <w:i/>
          <w:iCs/>
          <w:noProof/>
          <w:lang w:eastAsia="ru-RU"/>
        </w:rPr>
        <w:drawing>
          <wp:anchor distT="0" distB="0" distL="114300" distR="114300" simplePos="0" relativeHeight="251669504" behindDoc="1" locked="0" layoutInCell="1" allowOverlap="1" wp14:anchorId="30A646AB" wp14:editId="0A4A6813">
            <wp:simplePos x="0" y="0"/>
            <wp:positionH relativeFrom="page">
              <wp:posOffset>18556</wp:posOffset>
            </wp:positionH>
            <wp:positionV relativeFrom="paragraph">
              <wp:posOffset>-694690</wp:posOffset>
            </wp:positionV>
            <wp:extent cx="7574915" cy="10677525"/>
            <wp:effectExtent l="0" t="0" r="6985" b="9525"/>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7574915" cy="10677525"/>
                    </a:xfrm>
                    <a:prstGeom prst="rect">
                      <a:avLst/>
                    </a:prstGeom>
                    <a:noFill/>
                    <a:ln>
                      <a:noFill/>
                    </a:ln>
                  </pic:spPr>
                </pic:pic>
              </a:graphicData>
            </a:graphic>
            <wp14:sizeRelH relativeFrom="page">
              <wp14:pctWidth>0</wp14:pctWidth>
            </wp14:sizeRelH>
            <wp14:sizeRelV relativeFrom="page">
              <wp14:pctHeight>0</wp14:pctHeight>
            </wp14:sizeRelV>
          </wp:anchor>
        </w:drawing>
      </w:r>
      <w:r w:rsidR="00E84C6A">
        <w:rPr>
          <w:rFonts w:ascii="Times New Roman" w:hAnsi="Times New Roman" w:cs="Times New Roman"/>
          <w:sz w:val="28"/>
          <w:szCs w:val="28"/>
          <w:lang w:val="be-BY"/>
        </w:rPr>
        <w:t xml:space="preserve">прускім падданым, яшчэ да рэвалюцыі разам з чатырма дарослымі сынамі </w:t>
      </w:r>
      <w:r w:rsidR="00E84C6A" w:rsidRPr="00867DE3">
        <w:rPr>
          <w:rFonts w:ascii="Times New Roman" w:hAnsi="Times New Roman" w:cs="Times New Roman"/>
          <w:i/>
          <w:iCs/>
          <w:noProof/>
          <w:lang w:eastAsia="ru-RU"/>
        </w:rPr>
        <w:lastRenderedPageBreak/>
        <w:drawing>
          <wp:anchor distT="0" distB="0" distL="114300" distR="114300" simplePos="0" relativeHeight="251671552" behindDoc="1" locked="0" layoutInCell="1" allowOverlap="1" wp14:anchorId="4330FA7B" wp14:editId="1E0F6570">
            <wp:simplePos x="0" y="0"/>
            <wp:positionH relativeFrom="page">
              <wp:posOffset>17307</wp:posOffset>
            </wp:positionH>
            <wp:positionV relativeFrom="paragraph">
              <wp:posOffset>-699770</wp:posOffset>
            </wp:positionV>
            <wp:extent cx="7574915" cy="10677525"/>
            <wp:effectExtent l="0" t="0" r="6985" b="9525"/>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7574915" cy="10677525"/>
                    </a:xfrm>
                    <a:prstGeom prst="rect">
                      <a:avLst/>
                    </a:prstGeom>
                    <a:noFill/>
                    <a:ln>
                      <a:noFill/>
                    </a:ln>
                  </pic:spPr>
                </pic:pic>
              </a:graphicData>
            </a:graphic>
            <wp14:sizeRelH relativeFrom="page">
              <wp14:pctWidth>0</wp14:pctWidth>
            </wp14:sizeRelH>
            <wp14:sizeRelV relativeFrom="page">
              <wp14:pctHeight>0</wp14:pctHeight>
            </wp14:sizeRelV>
          </wp:anchor>
        </w:drawing>
      </w:r>
      <w:r w:rsidR="00E84C6A">
        <w:rPr>
          <w:rFonts w:ascii="Times New Roman" w:hAnsi="Times New Roman" w:cs="Times New Roman"/>
          <w:sz w:val="28"/>
          <w:szCs w:val="28"/>
          <w:lang w:val="be-BY"/>
        </w:rPr>
        <w:t>выехаў у Германію. Клікалі і яе, але яна засталася на радзіме. Калі прыйшла рэвалюцыя, то памешчыца ўсё ж такі вырашыла выехаць. Але не змагла. На выездзе з вёскі ёй стала дрэнна і яна памерла. А ў гэты час Выдранку занялі чырвоныя. Яны хацелі вы</w:t>
      </w:r>
      <w:r w:rsidR="00AA7E06">
        <w:rPr>
          <w:rFonts w:ascii="Times New Roman" w:hAnsi="Times New Roman" w:cs="Times New Roman"/>
          <w:sz w:val="28"/>
          <w:szCs w:val="28"/>
          <w:lang w:val="be-BY"/>
        </w:rPr>
        <w:t xml:space="preserve">кінуць цела барыні ў раку, але дзеці – сіроты ўпрасілі іх </w:t>
      </w:r>
      <w:r w:rsidR="00EE0661">
        <w:rPr>
          <w:rFonts w:ascii="Times New Roman" w:hAnsi="Times New Roman" w:cs="Times New Roman"/>
          <w:sz w:val="28"/>
          <w:szCs w:val="28"/>
          <w:lang w:val="be-BY"/>
        </w:rPr>
        <w:t>н</w:t>
      </w:r>
      <w:r w:rsidR="00AA7E06">
        <w:rPr>
          <w:rFonts w:ascii="Times New Roman" w:hAnsi="Times New Roman" w:cs="Times New Roman"/>
          <w:sz w:val="28"/>
          <w:szCs w:val="28"/>
          <w:lang w:val="be-BY"/>
        </w:rPr>
        <w:t>е рабіць гэтага і самі пахавалі яе недзе</w:t>
      </w:r>
      <w:r w:rsidR="000C371A" w:rsidRPr="000C371A">
        <w:rPr>
          <w:rFonts w:ascii="Times New Roman" w:hAnsi="Times New Roman" w:cs="Times New Roman"/>
          <w:sz w:val="28"/>
          <w:szCs w:val="28"/>
          <w:lang w:val="be-BY"/>
        </w:rPr>
        <w:t>»</w:t>
      </w:r>
      <w:r w:rsidR="00AA7E06">
        <w:rPr>
          <w:rFonts w:ascii="Times New Roman" w:hAnsi="Times New Roman" w:cs="Times New Roman"/>
          <w:sz w:val="28"/>
          <w:szCs w:val="28"/>
          <w:lang w:val="be-BY"/>
        </w:rPr>
        <w:t>.</w:t>
      </w:r>
    </w:p>
    <w:p w14:paraId="1B853213" w14:textId="10CD91D6" w:rsidR="00D42B37" w:rsidRDefault="00D42B37" w:rsidP="00617ED4">
      <w:pPr>
        <w:pStyle w:val="a3"/>
        <w:jc w:val="both"/>
        <w:rPr>
          <w:rFonts w:ascii="Times New Roman" w:hAnsi="Times New Roman" w:cs="Times New Roman"/>
          <w:sz w:val="28"/>
          <w:szCs w:val="28"/>
          <w:lang w:val="be-BY"/>
        </w:rPr>
      </w:pPr>
      <w:r>
        <w:rPr>
          <w:rFonts w:ascii="Times New Roman" w:hAnsi="Times New Roman" w:cs="Times New Roman"/>
          <w:sz w:val="28"/>
          <w:szCs w:val="28"/>
          <w:lang w:val="be-BY"/>
        </w:rPr>
        <w:tab/>
        <w:t>Яшчэ Марыя Гаўрыленка</w:t>
      </w:r>
      <w:r w:rsidR="00607CC7">
        <w:rPr>
          <w:rFonts w:ascii="Times New Roman" w:hAnsi="Times New Roman" w:cs="Times New Roman"/>
          <w:sz w:val="28"/>
          <w:szCs w:val="28"/>
          <w:lang w:val="be-BY"/>
        </w:rPr>
        <w:t xml:space="preserve"> расказвала, што ў вайну ў вёску, калі тут былі немцы, прыязджаў адзін з сыноў барыні. </w:t>
      </w:r>
      <w:r w:rsidR="00925C2A">
        <w:rPr>
          <w:rFonts w:ascii="Times New Roman" w:hAnsi="Times New Roman" w:cs="Times New Roman"/>
          <w:sz w:val="28"/>
          <w:szCs w:val="28"/>
          <w:lang w:val="be-BY"/>
        </w:rPr>
        <w:t xml:space="preserve">Ён хадзіў па хатах і выглядаў, ці ёсць у каго захаваўшыся рэчы з тых, што развалаклі сяляне з памешчыцкага маёнтка. У адной хаце пазнаў ікону, якая належала маці. </w:t>
      </w:r>
      <w:r w:rsidR="00825749">
        <w:rPr>
          <w:rFonts w:ascii="Times New Roman" w:hAnsi="Times New Roman" w:cs="Times New Roman"/>
          <w:sz w:val="28"/>
          <w:szCs w:val="28"/>
          <w:lang w:val="be-BY"/>
        </w:rPr>
        <w:t>Памаліўся і …пайшоў. А людзей не пакрыўдзіў…</w:t>
      </w:r>
    </w:p>
    <w:p w14:paraId="63F07DFB" w14:textId="77777777" w:rsidR="004221C7" w:rsidRDefault="004221C7" w:rsidP="00617ED4">
      <w:pPr>
        <w:pStyle w:val="a3"/>
        <w:jc w:val="both"/>
        <w:rPr>
          <w:rFonts w:ascii="Times New Roman" w:hAnsi="Times New Roman" w:cs="Times New Roman"/>
          <w:sz w:val="28"/>
          <w:szCs w:val="28"/>
          <w:lang w:val="be-BY"/>
        </w:rPr>
      </w:pPr>
      <w:r>
        <w:rPr>
          <w:rFonts w:ascii="Times New Roman" w:hAnsi="Times New Roman" w:cs="Times New Roman"/>
          <w:sz w:val="28"/>
          <w:szCs w:val="28"/>
          <w:lang w:val="be-BY"/>
        </w:rPr>
        <w:tab/>
        <w:t>А яшчэ старажылы вёскі расказвалі, што ў Выдранцы была не адна, а дзве царквы.</w:t>
      </w:r>
    </w:p>
    <w:p w14:paraId="11B441A8" w14:textId="77777777" w:rsidR="000C64C7" w:rsidRDefault="004221C7" w:rsidP="00617ED4">
      <w:pPr>
        <w:pStyle w:val="a3"/>
        <w:jc w:val="both"/>
        <w:rPr>
          <w:rFonts w:ascii="Times New Roman" w:hAnsi="Times New Roman" w:cs="Times New Roman"/>
          <w:sz w:val="28"/>
          <w:szCs w:val="28"/>
          <w:lang w:val="be-BY"/>
        </w:rPr>
      </w:pPr>
      <w:r>
        <w:rPr>
          <w:rFonts w:ascii="Times New Roman" w:hAnsi="Times New Roman" w:cs="Times New Roman"/>
          <w:sz w:val="28"/>
          <w:szCs w:val="28"/>
          <w:lang w:val="be-BY"/>
        </w:rPr>
        <w:tab/>
        <w:t>Другая, цагляная, была закрыта пры Савецкай уладзе. У свой час у ёй знаходзіўся куратнік. А пасля вайны, калі спатрэбілася цэгла для аднаўлення спіртзавода, яе сталі разбіраць. Вось тады ў падвале царквы і знайшлі панскую труну. Дапытлівыя вяскоўцы раскрылі яе: там была пахавана жанчына. У валасах, укладзеных у мудрагелістую прычоску, тырчаў прыгожы грабеньчык.</w:t>
      </w:r>
      <w:r w:rsidR="000C64C7">
        <w:rPr>
          <w:rFonts w:ascii="Times New Roman" w:hAnsi="Times New Roman" w:cs="Times New Roman"/>
          <w:sz w:val="28"/>
          <w:szCs w:val="28"/>
          <w:lang w:val="be-BY"/>
        </w:rPr>
        <w:t xml:space="preserve"> Пазней на месцы царквы пабудавалі клуб.</w:t>
      </w:r>
    </w:p>
    <w:p w14:paraId="1813D026" w14:textId="77777777" w:rsidR="000C64C7" w:rsidRDefault="000C64C7" w:rsidP="00617ED4">
      <w:pPr>
        <w:pStyle w:val="a3"/>
        <w:jc w:val="both"/>
        <w:rPr>
          <w:rFonts w:ascii="Times New Roman" w:hAnsi="Times New Roman" w:cs="Times New Roman"/>
          <w:sz w:val="28"/>
          <w:szCs w:val="28"/>
          <w:lang w:val="be-BY"/>
        </w:rPr>
      </w:pPr>
      <w:r>
        <w:rPr>
          <w:rFonts w:ascii="Times New Roman" w:hAnsi="Times New Roman" w:cs="Times New Roman"/>
          <w:sz w:val="28"/>
          <w:szCs w:val="28"/>
          <w:lang w:val="be-BY"/>
        </w:rPr>
        <w:tab/>
        <w:t>Патрэбны яшчэ час, каб разабрацца якая гэта была другая царква і хто там быў пахаваны з паноў. Але гэта новая тэма.</w:t>
      </w:r>
    </w:p>
    <w:p w14:paraId="396074B1" w14:textId="645F2C47" w:rsidR="004221C7" w:rsidRDefault="000C64C7" w:rsidP="00617ED4">
      <w:pPr>
        <w:pStyle w:val="a3"/>
        <w:jc w:val="both"/>
        <w:rPr>
          <w:rFonts w:ascii="Times New Roman" w:hAnsi="Times New Roman" w:cs="Times New Roman"/>
          <w:sz w:val="28"/>
          <w:szCs w:val="28"/>
          <w:lang w:val="be-BY"/>
        </w:rPr>
      </w:pPr>
      <w:r>
        <w:rPr>
          <w:rFonts w:ascii="Times New Roman" w:hAnsi="Times New Roman" w:cs="Times New Roman"/>
          <w:sz w:val="28"/>
          <w:szCs w:val="28"/>
          <w:lang w:val="be-BY"/>
        </w:rPr>
        <w:tab/>
        <w:t>Да аварыі на Чарнобыльская АЭС вёска Выдранка была вельмі</w:t>
      </w:r>
      <w:r w:rsidR="004221C7">
        <w:rPr>
          <w:rFonts w:ascii="Times New Roman" w:hAnsi="Times New Roman" w:cs="Times New Roman"/>
          <w:sz w:val="28"/>
          <w:szCs w:val="28"/>
          <w:lang w:val="be-BY"/>
        </w:rPr>
        <w:t xml:space="preserve">  </w:t>
      </w:r>
      <w:r>
        <w:rPr>
          <w:rFonts w:ascii="Times New Roman" w:hAnsi="Times New Roman" w:cs="Times New Roman"/>
          <w:sz w:val="28"/>
          <w:szCs w:val="28"/>
          <w:lang w:val="be-BY"/>
        </w:rPr>
        <w:t>мнагалюднай. Тут налічвалася 187 сялянскіх сядзіб, пражывала 357 чалавек. Шанавалі тут і гісторыю, многа было сваіх умельцаў, спевакоў, захоўвалі і св</w:t>
      </w:r>
      <w:r w:rsidR="00BF2714">
        <w:rPr>
          <w:rFonts w:ascii="Times New Roman" w:hAnsi="Times New Roman" w:cs="Times New Roman"/>
          <w:sz w:val="28"/>
          <w:szCs w:val="28"/>
          <w:lang w:val="be-BY"/>
        </w:rPr>
        <w:t>о</w:t>
      </w:r>
      <w:r>
        <w:rPr>
          <w:rFonts w:ascii="Times New Roman" w:hAnsi="Times New Roman" w:cs="Times New Roman"/>
          <w:sz w:val="28"/>
          <w:szCs w:val="28"/>
          <w:lang w:val="be-BY"/>
        </w:rPr>
        <w:t>й храм – царкву Дзімітрыя Растоўскага.</w:t>
      </w:r>
    </w:p>
    <w:p w14:paraId="18B5C284" w14:textId="44DB6579" w:rsidR="000C64C7" w:rsidRDefault="000C64C7" w:rsidP="00617ED4">
      <w:pPr>
        <w:pStyle w:val="a3"/>
        <w:jc w:val="both"/>
        <w:rPr>
          <w:rFonts w:ascii="Times New Roman" w:hAnsi="Times New Roman" w:cs="Times New Roman"/>
          <w:sz w:val="28"/>
          <w:szCs w:val="28"/>
          <w:lang w:val="be-BY"/>
        </w:rPr>
      </w:pPr>
      <w:r>
        <w:rPr>
          <w:rFonts w:ascii="Times New Roman" w:hAnsi="Times New Roman" w:cs="Times New Roman"/>
          <w:sz w:val="28"/>
          <w:szCs w:val="28"/>
          <w:lang w:val="be-BY"/>
        </w:rPr>
        <w:tab/>
      </w:r>
      <w:r w:rsidR="00BF2714">
        <w:rPr>
          <w:rFonts w:ascii="Times New Roman" w:hAnsi="Times New Roman" w:cs="Times New Roman"/>
          <w:sz w:val="28"/>
          <w:szCs w:val="28"/>
          <w:lang w:val="be-BY"/>
        </w:rPr>
        <w:t>Пасля Чарнобыльскай катастрофы вёска была аднесена да зоны першачарговага адсялення людзей. Сёння тут пражываюць 128 чалавек, з якіх 50 – непрацаздольныя. Жыццё паступова аднаўляецца. Царква Дзімітрыя Растоўскага як своеасаблівы маяк заклікае выдранцаў сюды</w:t>
      </w:r>
      <w:r w:rsidR="00BF3C70">
        <w:rPr>
          <w:rFonts w:ascii="Times New Roman" w:hAnsi="Times New Roman" w:cs="Times New Roman"/>
          <w:sz w:val="28"/>
          <w:szCs w:val="28"/>
          <w:lang w:val="be-BY"/>
        </w:rPr>
        <w:t>, дзе іх карані жыцця, каб працягваць жыццё сваіх продкаў.</w:t>
      </w:r>
    </w:p>
    <w:p w14:paraId="2FD0BC9B" w14:textId="10B096B2" w:rsidR="00BF3C70" w:rsidRDefault="00BF3C70" w:rsidP="00617ED4">
      <w:pPr>
        <w:pStyle w:val="a3"/>
        <w:jc w:val="both"/>
        <w:rPr>
          <w:rFonts w:ascii="Times New Roman" w:hAnsi="Times New Roman" w:cs="Times New Roman"/>
          <w:sz w:val="28"/>
          <w:szCs w:val="28"/>
          <w:lang w:val="be-BY"/>
        </w:rPr>
      </w:pPr>
      <w:r>
        <w:rPr>
          <w:rFonts w:ascii="Times New Roman" w:hAnsi="Times New Roman" w:cs="Times New Roman"/>
          <w:sz w:val="28"/>
          <w:szCs w:val="28"/>
          <w:lang w:val="be-BY"/>
        </w:rPr>
        <w:tab/>
        <w:t>А пакуль адзінаму старажытнаму храму на Краснапольшчыне, занесенаму ў Зборнік помнікаў гісторыі і культуры Магілёўская вобласці, вельмі патрэбны клопаты не толькі веруючых і епархіі, але і дзяржавы.</w:t>
      </w:r>
    </w:p>
    <w:p w14:paraId="35B2AB0B" w14:textId="09BE6AC7" w:rsidR="00D42B37" w:rsidRDefault="00D42B37" w:rsidP="00617ED4">
      <w:pPr>
        <w:pStyle w:val="a3"/>
        <w:jc w:val="both"/>
        <w:rPr>
          <w:rFonts w:ascii="Times New Roman" w:hAnsi="Times New Roman" w:cs="Times New Roman"/>
          <w:sz w:val="28"/>
          <w:szCs w:val="28"/>
          <w:lang w:val="be-BY"/>
        </w:rPr>
      </w:pPr>
      <w:r>
        <w:rPr>
          <w:rFonts w:ascii="Times New Roman" w:hAnsi="Times New Roman" w:cs="Times New Roman"/>
          <w:sz w:val="28"/>
          <w:szCs w:val="28"/>
          <w:lang w:val="be-BY"/>
        </w:rPr>
        <w:tab/>
      </w:r>
    </w:p>
    <w:p w14:paraId="1C391C27" w14:textId="77777777" w:rsidR="00EE0661" w:rsidRPr="000C371A" w:rsidRDefault="00EE0661" w:rsidP="00617ED4">
      <w:pPr>
        <w:pStyle w:val="a3"/>
        <w:jc w:val="both"/>
        <w:rPr>
          <w:rFonts w:ascii="Times New Roman" w:hAnsi="Times New Roman" w:cs="Times New Roman"/>
          <w:sz w:val="28"/>
          <w:szCs w:val="28"/>
          <w:lang w:val="be-BY"/>
        </w:rPr>
      </w:pPr>
    </w:p>
    <w:p w14:paraId="117F0868" w14:textId="1D3D00BA" w:rsidR="009E198D" w:rsidRPr="006620F1" w:rsidRDefault="009E198D" w:rsidP="00617ED4">
      <w:pPr>
        <w:pStyle w:val="a3"/>
        <w:jc w:val="both"/>
        <w:rPr>
          <w:rFonts w:ascii="Times New Roman" w:hAnsi="Times New Roman" w:cs="Times New Roman"/>
          <w:sz w:val="28"/>
          <w:szCs w:val="28"/>
          <w:lang w:val="be-BY"/>
        </w:rPr>
      </w:pPr>
    </w:p>
    <w:p w14:paraId="7B419360" w14:textId="34C1A646" w:rsidR="00617ED4" w:rsidRPr="00617ED4" w:rsidRDefault="00617ED4" w:rsidP="00617ED4">
      <w:pPr>
        <w:pStyle w:val="a3"/>
        <w:jc w:val="both"/>
        <w:rPr>
          <w:rFonts w:ascii="Times New Roman" w:hAnsi="Times New Roman" w:cs="Times New Roman"/>
          <w:sz w:val="28"/>
          <w:szCs w:val="28"/>
          <w:lang w:val="be-BY"/>
        </w:rPr>
      </w:pPr>
    </w:p>
    <w:p w14:paraId="1ABEF8F9" w14:textId="03C55050" w:rsidR="00617ED4" w:rsidRDefault="00617ED4" w:rsidP="00A14BCC">
      <w:pPr>
        <w:pStyle w:val="a3"/>
        <w:jc w:val="both"/>
        <w:rPr>
          <w:rFonts w:ascii="Times New Roman" w:hAnsi="Times New Roman" w:cs="Times New Roman"/>
          <w:sz w:val="28"/>
          <w:szCs w:val="28"/>
          <w:lang w:val="be-BY"/>
        </w:rPr>
      </w:pPr>
    </w:p>
    <w:p w14:paraId="6E12CEC7" w14:textId="747BAA2B" w:rsidR="00617ED4" w:rsidRDefault="00617ED4" w:rsidP="00A14BCC">
      <w:pPr>
        <w:pStyle w:val="a3"/>
        <w:jc w:val="both"/>
        <w:rPr>
          <w:rFonts w:ascii="Times New Roman" w:hAnsi="Times New Roman" w:cs="Times New Roman"/>
          <w:sz w:val="28"/>
          <w:szCs w:val="28"/>
          <w:lang w:val="be-BY"/>
        </w:rPr>
      </w:pPr>
    </w:p>
    <w:p w14:paraId="542A13AD" w14:textId="6FD01BBE" w:rsidR="00617ED4" w:rsidRDefault="00617ED4" w:rsidP="00A14BCC">
      <w:pPr>
        <w:pStyle w:val="a3"/>
        <w:jc w:val="both"/>
        <w:rPr>
          <w:rFonts w:ascii="Times New Roman" w:hAnsi="Times New Roman" w:cs="Times New Roman"/>
          <w:sz w:val="28"/>
          <w:szCs w:val="28"/>
          <w:lang w:val="be-BY"/>
        </w:rPr>
      </w:pPr>
    </w:p>
    <w:p w14:paraId="517F8556" w14:textId="242B1BDF" w:rsidR="00617ED4" w:rsidRDefault="00617ED4" w:rsidP="00A14BCC">
      <w:pPr>
        <w:pStyle w:val="a3"/>
        <w:jc w:val="both"/>
        <w:rPr>
          <w:rFonts w:ascii="Times New Roman" w:hAnsi="Times New Roman" w:cs="Times New Roman"/>
          <w:sz w:val="28"/>
          <w:szCs w:val="28"/>
          <w:lang w:val="be-BY"/>
        </w:rPr>
      </w:pPr>
    </w:p>
    <w:p w14:paraId="24D8F582" w14:textId="324F383F" w:rsidR="00617ED4" w:rsidRDefault="00617ED4" w:rsidP="00A14BCC">
      <w:pPr>
        <w:pStyle w:val="a3"/>
        <w:jc w:val="both"/>
        <w:rPr>
          <w:rFonts w:ascii="Times New Roman" w:hAnsi="Times New Roman" w:cs="Times New Roman"/>
          <w:sz w:val="28"/>
          <w:szCs w:val="28"/>
          <w:lang w:val="be-BY"/>
        </w:rPr>
      </w:pPr>
    </w:p>
    <w:p w14:paraId="242D8F52" w14:textId="02E00CBE" w:rsidR="00617ED4" w:rsidRDefault="00617ED4" w:rsidP="00A14BCC">
      <w:pPr>
        <w:pStyle w:val="a3"/>
        <w:jc w:val="both"/>
        <w:rPr>
          <w:rFonts w:ascii="Times New Roman" w:hAnsi="Times New Roman" w:cs="Times New Roman"/>
          <w:sz w:val="28"/>
          <w:szCs w:val="28"/>
          <w:lang w:val="be-BY"/>
        </w:rPr>
      </w:pPr>
    </w:p>
    <w:p w14:paraId="6855813B" w14:textId="77777777" w:rsidR="00617ED4" w:rsidRDefault="00617ED4" w:rsidP="00A14BCC">
      <w:pPr>
        <w:pStyle w:val="a3"/>
        <w:jc w:val="both"/>
        <w:rPr>
          <w:rFonts w:ascii="Times New Roman" w:hAnsi="Times New Roman" w:cs="Times New Roman"/>
          <w:sz w:val="28"/>
          <w:szCs w:val="28"/>
          <w:lang w:val="be-BY"/>
        </w:rPr>
      </w:pPr>
    </w:p>
    <w:p w14:paraId="03FD995A" w14:textId="32F0B357" w:rsidR="00617ED4" w:rsidRDefault="00617ED4" w:rsidP="00A14BCC">
      <w:pPr>
        <w:pStyle w:val="a3"/>
        <w:jc w:val="both"/>
        <w:rPr>
          <w:rFonts w:ascii="Times New Roman" w:hAnsi="Times New Roman" w:cs="Times New Roman"/>
          <w:sz w:val="28"/>
          <w:szCs w:val="28"/>
          <w:lang w:val="be-BY"/>
        </w:rPr>
      </w:pPr>
    </w:p>
    <w:p w14:paraId="571CF06E" w14:textId="77777777" w:rsidR="00617ED4" w:rsidRPr="00DE1CC7" w:rsidRDefault="00617ED4" w:rsidP="00A14BCC">
      <w:pPr>
        <w:pStyle w:val="a3"/>
        <w:jc w:val="both"/>
        <w:rPr>
          <w:rFonts w:ascii="Times New Roman" w:hAnsi="Times New Roman" w:cs="Times New Roman"/>
          <w:sz w:val="28"/>
          <w:szCs w:val="28"/>
          <w:lang w:val="be-BY"/>
        </w:rPr>
      </w:pPr>
    </w:p>
    <w:sectPr w:rsidR="00617ED4" w:rsidRPr="00DE1C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DB0"/>
    <w:rsid w:val="000513D4"/>
    <w:rsid w:val="000979F1"/>
    <w:rsid w:val="000A6183"/>
    <w:rsid w:val="000C371A"/>
    <w:rsid w:val="000C64C7"/>
    <w:rsid w:val="00181AFE"/>
    <w:rsid w:val="001876E3"/>
    <w:rsid w:val="00214707"/>
    <w:rsid w:val="00255452"/>
    <w:rsid w:val="002720A6"/>
    <w:rsid w:val="002C7191"/>
    <w:rsid w:val="00343A03"/>
    <w:rsid w:val="004221C7"/>
    <w:rsid w:val="00454012"/>
    <w:rsid w:val="004540A1"/>
    <w:rsid w:val="004F4D78"/>
    <w:rsid w:val="0051086F"/>
    <w:rsid w:val="00545D86"/>
    <w:rsid w:val="005F6E6E"/>
    <w:rsid w:val="00607CC7"/>
    <w:rsid w:val="00617ED4"/>
    <w:rsid w:val="006620F1"/>
    <w:rsid w:val="0072512C"/>
    <w:rsid w:val="00726DB0"/>
    <w:rsid w:val="00760130"/>
    <w:rsid w:val="007C39F8"/>
    <w:rsid w:val="00803EFD"/>
    <w:rsid w:val="00805CEC"/>
    <w:rsid w:val="00825749"/>
    <w:rsid w:val="0086437D"/>
    <w:rsid w:val="008723D9"/>
    <w:rsid w:val="008A3301"/>
    <w:rsid w:val="00925C2A"/>
    <w:rsid w:val="009C6E05"/>
    <w:rsid w:val="009E198D"/>
    <w:rsid w:val="00A14BCC"/>
    <w:rsid w:val="00AA7E06"/>
    <w:rsid w:val="00AB65FD"/>
    <w:rsid w:val="00B02820"/>
    <w:rsid w:val="00B371BB"/>
    <w:rsid w:val="00BF2714"/>
    <w:rsid w:val="00BF3C70"/>
    <w:rsid w:val="00C00935"/>
    <w:rsid w:val="00C743D5"/>
    <w:rsid w:val="00C962E3"/>
    <w:rsid w:val="00D42B37"/>
    <w:rsid w:val="00D9324D"/>
    <w:rsid w:val="00DC0DAF"/>
    <w:rsid w:val="00DE1CC7"/>
    <w:rsid w:val="00E0459F"/>
    <w:rsid w:val="00E659C7"/>
    <w:rsid w:val="00E84C6A"/>
    <w:rsid w:val="00EE0661"/>
    <w:rsid w:val="00EF5186"/>
    <w:rsid w:val="00F07287"/>
    <w:rsid w:val="00F715F6"/>
    <w:rsid w:val="00F72890"/>
    <w:rsid w:val="00FB1A6D"/>
    <w:rsid w:val="00FB4A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2052E"/>
  <w15:chartTrackingRefBased/>
  <w15:docId w15:val="{336C7C40-B485-4EF5-A721-6F40A744F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A33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dflag.by/2023/02/08/istoriya-derevni-buglai-v-vospominaniyax-zhitelej/" TargetMode="External"/><Relationship Id="rId5" Type="http://schemas.openxmlformats.org/officeDocument/2006/relationships/hyperlink" Target="https://www.redflag.by/author/redflag/"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582</TotalTime>
  <Pages>5</Pages>
  <Words>1977</Words>
  <Characters>11273</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ПАЛУЖ</dc:creator>
  <cp:keywords/>
  <dc:description/>
  <cp:lastModifiedBy>ПАЛУЖ</cp:lastModifiedBy>
  <cp:revision>35</cp:revision>
  <dcterms:created xsi:type="dcterms:W3CDTF">2026-03-04T12:14:00Z</dcterms:created>
  <dcterms:modified xsi:type="dcterms:W3CDTF">2026-03-10T13:21:00Z</dcterms:modified>
</cp:coreProperties>
</file>