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DE2" w:rsidRDefault="00F83DE2" w:rsidP="0042705F">
      <w:pPr>
        <w:pStyle w:val="2"/>
        <w:jc w:val="center"/>
        <w:rPr>
          <w:sz w:val="28"/>
          <w:szCs w:val="28"/>
        </w:rPr>
      </w:pPr>
      <w:bookmarkStart w:id="0" w:name="_GoBack"/>
      <w:bookmarkEnd w:id="0"/>
    </w:p>
    <w:p w:rsidR="00B064FA" w:rsidRPr="00B064FA" w:rsidRDefault="00B064FA" w:rsidP="0042705F">
      <w:pPr>
        <w:pStyle w:val="2"/>
        <w:jc w:val="center"/>
        <w:rPr>
          <w:b w:val="0"/>
          <w:sz w:val="28"/>
          <w:szCs w:val="28"/>
        </w:rPr>
      </w:pPr>
      <w:r w:rsidRPr="00B064FA">
        <w:rPr>
          <w:sz w:val="28"/>
          <w:szCs w:val="28"/>
        </w:rPr>
        <w:t>Исчерпывающий перечень административных процедур, осуществляемые директором ГУК «Централизованная библиотечная система Краснопольского района» по заявлениям граждан в соответствии с Указом Президента Республики Беларусь от 26 апреля 2010 г. № 200</w:t>
      </w:r>
    </w:p>
    <w:tbl>
      <w:tblPr>
        <w:tblStyle w:val="a9"/>
        <w:tblpPr w:leftFromText="180" w:rightFromText="180" w:vertAnchor="text" w:horzAnchor="margin" w:tblpX="-714" w:tblpY="140"/>
        <w:tblW w:w="16160" w:type="dxa"/>
        <w:tblLayout w:type="fixed"/>
        <w:tblLook w:val="04A0" w:firstRow="1" w:lastRow="0" w:firstColumn="1" w:lastColumn="0" w:noHBand="0" w:noVBand="1"/>
      </w:tblPr>
      <w:tblGrid>
        <w:gridCol w:w="3044"/>
        <w:gridCol w:w="2296"/>
        <w:gridCol w:w="2296"/>
        <w:gridCol w:w="2296"/>
        <w:gridCol w:w="2296"/>
        <w:gridCol w:w="2330"/>
        <w:gridCol w:w="1602"/>
      </w:tblGrid>
      <w:tr w:rsidR="000C75CE" w:rsidRPr="00C17117" w:rsidTr="00C17117">
        <w:tc>
          <w:tcPr>
            <w:tcW w:w="3044" w:type="dxa"/>
          </w:tcPr>
          <w:p w:rsidR="00B064FA" w:rsidRPr="00C17117" w:rsidRDefault="00B064FA" w:rsidP="00C17117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Наименование административное процедуры</w:t>
            </w:r>
          </w:p>
        </w:tc>
        <w:tc>
          <w:tcPr>
            <w:tcW w:w="2296" w:type="dxa"/>
          </w:tcPr>
          <w:p w:rsidR="00B064FA" w:rsidRPr="00C17117" w:rsidRDefault="00B064FA" w:rsidP="00C17117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Государственный орган (иная организация), в который гражданин должен обратиться, режим работы по осуществлению административной процедуры (приемные дни, время приема)</w:t>
            </w:r>
          </w:p>
        </w:tc>
        <w:tc>
          <w:tcPr>
            <w:tcW w:w="2296" w:type="dxa"/>
          </w:tcPr>
          <w:p w:rsidR="00B064FA" w:rsidRPr="00C17117" w:rsidRDefault="00B064FA" w:rsidP="00C17117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Документы и (или ) сведения, представляемые гражданином для осуществления административной процедуры</w:t>
            </w:r>
          </w:p>
        </w:tc>
        <w:tc>
          <w:tcPr>
            <w:tcW w:w="2296" w:type="dxa"/>
          </w:tcPr>
          <w:p w:rsidR="00B064FA" w:rsidRPr="00C17117" w:rsidRDefault="00B064FA" w:rsidP="00C17117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2296" w:type="dxa"/>
          </w:tcPr>
          <w:p w:rsidR="00B064FA" w:rsidRPr="00C17117" w:rsidRDefault="00B064FA" w:rsidP="00C17117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2330" w:type="dxa"/>
          </w:tcPr>
          <w:p w:rsidR="00B064FA" w:rsidRPr="00C17117" w:rsidRDefault="00B064FA" w:rsidP="00C17117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Срок действия справки, другого документа (решения) выдаваемых (принимаемого) при осуществлении административной процедуры</w:t>
            </w:r>
          </w:p>
        </w:tc>
        <w:tc>
          <w:tcPr>
            <w:tcW w:w="1602" w:type="dxa"/>
          </w:tcPr>
          <w:p w:rsidR="00B064FA" w:rsidRPr="00C17117" w:rsidRDefault="000C75CE" w:rsidP="00C17117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Ф.И.О. отвечающего за выполнение процедуры и предварительное консультирование по вопросам осуществления административной процедуры</w:t>
            </w:r>
          </w:p>
        </w:tc>
      </w:tr>
      <w:tr w:rsidR="00E12A53" w:rsidRPr="00C17117" w:rsidTr="00C17117">
        <w:trPr>
          <w:trHeight w:val="2551"/>
        </w:trPr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2.1. Выдача выписки (копии) из трудовой книжки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 «Централизованная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 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96" w:type="dxa"/>
          </w:tcPr>
          <w:p w:rsidR="00E12A53" w:rsidRPr="00C17117" w:rsidRDefault="00D80316" w:rsidP="00D80316">
            <w:pPr>
              <w:pStyle w:val="2"/>
              <w:jc w:val="center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5 дней со дня обращения</w:t>
            </w:r>
          </w:p>
        </w:tc>
        <w:tc>
          <w:tcPr>
            <w:tcW w:w="2330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</w:tcPr>
          <w:p w:rsidR="00E12A53" w:rsidRPr="00C17117" w:rsidRDefault="00A445B4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E12A53" w:rsidRPr="00C17117">
              <w:rPr>
                <w:sz w:val="20"/>
                <w:szCs w:val="20"/>
              </w:rPr>
              <w:t>,</w:t>
            </w:r>
            <w:r w:rsidR="00E12A53" w:rsidRPr="00C17117">
              <w:rPr>
                <w:sz w:val="20"/>
                <w:szCs w:val="20"/>
              </w:rPr>
              <w:br/>
            </w:r>
            <w:r w:rsidR="00E12A53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E12A53" w:rsidRPr="00C17117">
              <w:rPr>
                <w:b w:val="0"/>
                <w:sz w:val="20"/>
                <w:szCs w:val="20"/>
              </w:rPr>
              <w:t>директора,  кабинет</w:t>
            </w:r>
            <w:proofErr w:type="gramEnd"/>
            <w:r w:rsidR="00E12A53" w:rsidRPr="00C17117">
              <w:rPr>
                <w:b w:val="0"/>
                <w:sz w:val="20"/>
                <w:szCs w:val="20"/>
              </w:rPr>
              <w:t>  №3, тел. 71-6-75, в случае отсутствия –</w:t>
            </w:r>
            <w:r w:rsidR="00E12A53"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="00E12A53"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 </w:t>
            </w:r>
          </w:p>
        </w:tc>
      </w:tr>
      <w:tr w:rsidR="00E12A53" w:rsidRPr="00C17117" w:rsidTr="00C17117">
        <w:trPr>
          <w:trHeight w:val="1128"/>
        </w:trPr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2.2. Выдача справки о месте работы, службы и занимаемой должности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 «Централизованная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D80316" w:rsidP="00D80316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5 дней со дня обращения</w:t>
            </w:r>
          </w:p>
        </w:tc>
        <w:tc>
          <w:tcPr>
            <w:tcW w:w="2330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</w:tcPr>
          <w:p w:rsidR="00E12A53" w:rsidRPr="00C17117" w:rsidRDefault="00A445B4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E12A53" w:rsidRPr="00C17117">
              <w:rPr>
                <w:sz w:val="20"/>
                <w:szCs w:val="20"/>
              </w:rPr>
              <w:t>,</w:t>
            </w:r>
            <w:r w:rsidR="00E12A53" w:rsidRPr="00C17117">
              <w:rPr>
                <w:sz w:val="20"/>
                <w:szCs w:val="20"/>
              </w:rPr>
              <w:br/>
            </w:r>
            <w:r w:rsidR="00E12A53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E12A53" w:rsidRPr="00C17117">
              <w:rPr>
                <w:b w:val="0"/>
                <w:sz w:val="20"/>
                <w:szCs w:val="20"/>
              </w:rPr>
              <w:t>директора,  кабинет</w:t>
            </w:r>
            <w:proofErr w:type="gramEnd"/>
            <w:r w:rsidR="00E12A53" w:rsidRPr="00C17117">
              <w:rPr>
                <w:b w:val="0"/>
                <w:sz w:val="20"/>
                <w:szCs w:val="20"/>
              </w:rPr>
              <w:t>  №3, тел. 71-6-75, в случае отсутствия –</w:t>
            </w:r>
            <w:r w:rsidR="00E12A53" w:rsidRPr="00C17117">
              <w:rPr>
                <w:sz w:val="20"/>
                <w:szCs w:val="20"/>
              </w:rPr>
              <w:t xml:space="preserve"> </w:t>
            </w:r>
            <w:r w:rsidR="00E12A53" w:rsidRPr="00C17117">
              <w:rPr>
                <w:sz w:val="20"/>
                <w:szCs w:val="20"/>
              </w:rPr>
              <w:lastRenderedPageBreak/>
              <w:t>Романенко Елена Михайловна</w:t>
            </w:r>
            <w:r w:rsidR="00E12A53"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lastRenderedPageBreak/>
              <w:t>2.3. Выдача справки о периоде работы, службы</w:t>
            </w:r>
          </w:p>
        </w:tc>
        <w:tc>
          <w:tcPr>
            <w:tcW w:w="2296" w:type="dxa"/>
          </w:tcPr>
          <w:p w:rsidR="00E12A53" w:rsidRPr="00C17117" w:rsidRDefault="00AF72BD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ГУК «</w:t>
            </w:r>
            <w:r w:rsidR="00E12A53"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D80316" w:rsidP="00D80316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5 дней со дня обращения</w:t>
            </w:r>
          </w:p>
        </w:tc>
        <w:tc>
          <w:tcPr>
            <w:tcW w:w="2330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</w:tcPr>
          <w:p w:rsidR="00E12A53" w:rsidRPr="00C17117" w:rsidRDefault="00A445B4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E12A53" w:rsidRPr="00C17117">
              <w:rPr>
                <w:sz w:val="20"/>
                <w:szCs w:val="20"/>
              </w:rPr>
              <w:t>,</w:t>
            </w:r>
            <w:r w:rsidR="00E12A53" w:rsidRPr="00C17117">
              <w:rPr>
                <w:sz w:val="20"/>
                <w:szCs w:val="20"/>
              </w:rPr>
              <w:br/>
            </w:r>
            <w:r w:rsidR="00E12A53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E12A53" w:rsidRPr="00C17117">
              <w:rPr>
                <w:b w:val="0"/>
                <w:sz w:val="20"/>
                <w:szCs w:val="20"/>
              </w:rPr>
              <w:t>директора,  кабинет</w:t>
            </w:r>
            <w:proofErr w:type="gramEnd"/>
            <w:r w:rsidR="00E12A53" w:rsidRPr="00C17117">
              <w:rPr>
                <w:b w:val="0"/>
                <w:sz w:val="20"/>
                <w:szCs w:val="20"/>
              </w:rPr>
              <w:t>  №3, тел. 71-6-75, в случае отсутствия –</w:t>
            </w:r>
            <w:r w:rsidR="00E12A53"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="00E12A53"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F83DE2">
        <w:trPr>
          <w:trHeight w:val="5127"/>
        </w:trPr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lastRenderedPageBreak/>
              <w:t>2.4. Выдача справки о размере заработн</w:t>
            </w:r>
            <w:r w:rsidR="00A80999">
              <w:rPr>
                <w:sz w:val="20"/>
                <w:szCs w:val="20"/>
              </w:rPr>
              <w:t>ой платы (денежного довольствия, ежемесячного денежного содержания)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D80316" w:rsidP="00D80316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5 дней со дня обращения</w:t>
            </w:r>
          </w:p>
        </w:tc>
        <w:tc>
          <w:tcPr>
            <w:tcW w:w="2330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</w:tcPr>
          <w:p w:rsidR="00E12A53" w:rsidRPr="00C17117" w:rsidRDefault="00A445B4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E12A53" w:rsidRPr="00C17117">
              <w:rPr>
                <w:sz w:val="20"/>
                <w:szCs w:val="20"/>
              </w:rPr>
              <w:t>,</w:t>
            </w:r>
            <w:r w:rsidR="00E12A53" w:rsidRPr="00C17117">
              <w:rPr>
                <w:sz w:val="20"/>
                <w:szCs w:val="20"/>
              </w:rPr>
              <w:br/>
            </w:r>
            <w:r w:rsidR="00E12A53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E12A53" w:rsidRPr="00C17117">
              <w:rPr>
                <w:b w:val="0"/>
                <w:sz w:val="20"/>
                <w:szCs w:val="20"/>
              </w:rPr>
              <w:t>директора,  кабинет</w:t>
            </w:r>
            <w:proofErr w:type="gramEnd"/>
            <w:r w:rsidR="00E12A53" w:rsidRPr="00C17117">
              <w:rPr>
                <w:b w:val="0"/>
                <w:sz w:val="20"/>
                <w:szCs w:val="20"/>
              </w:rPr>
              <w:t>  №3, тел. 71-6-75, в случае отсутствия –</w:t>
            </w:r>
            <w:r w:rsidR="00E12A53"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="00E12A53"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ED04EC">
        <w:trPr>
          <w:trHeight w:val="1756"/>
        </w:trPr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t>2.5. Назначение пособия по беременности и родам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D80316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D80316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паспорт или иной документ</w:t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, удостоверяющий личность</w:t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80316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листок нетрудоспособности</w:t>
            </w:r>
            <w:r w:rsidRPr="00D8031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br/>
            </w:r>
            <w:r w:rsidRPr="00D8031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br/>
            </w:r>
            <w:r w:rsidRPr="00D80316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справка о размере заработной</w:t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330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на срок, указанный в листке нетрудоспособности</w:t>
            </w:r>
          </w:p>
        </w:tc>
        <w:tc>
          <w:tcPr>
            <w:tcW w:w="1602" w:type="dxa"/>
          </w:tcPr>
          <w:p w:rsidR="00E12A53" w:rsidRPr="00C17117" w:rsidRDefault="00A445B4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E12A53" w:rsidRPr="00C17117">
              <w:rPr>
                <w:sz w:val="20"/>
                <w:szCs w:val="20"/>
              </w:rPr>
              <w:t>,</w:t>
            </w:r>
            <w:r w:rsidR="00E12A53" w:rsidRPr="00C17117">
              <w:rPr>
                <w:sz w:val="20"/>
                <w:szCs w:val="20"/>
              </w:rPr>
              <w:br/>
            </w:r>
            <w:r w:rsidR="00E12A53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E12A53" w:rsidRPr="00C17117">
              <w:rPr>
                <w:b w:val="0"/>
                <w:sz w:val="20"/>
                <w:szCs w:val="20"/>
              </w:rPr>
              <w:t>директора,  кабинет</w:t>
            </w:r>
            <w:proofErr w:type="gramEnd"/>
            <w:r w:rsidR="00E12A53" w:rsidRPr="00C17117">
              <w:rPr>
                <w:b w:val="0"/>
                <w:sz w:val="20"/>
                <w:szCs w:val="20"/>
              </w:rPr>
              <w:t>  №3, тел. 71-6-75, в случае отсутствия –</w:t>
            </w:r>
            <w:r w:rsidR="00E12A53"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="00E12A53"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t>2.6. Назначение пособия в связи с рождением ребенка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 xml:space="preserve">Централизованная библиотечная система </w:t>
            </w:r>
            <w:r w:rsidRPr="00C17117">
              <w:rPr>
                <w:b w:val="0"/>
                <w:sz w:val="20"/>
                <w:szCs w:val="20"/>
              </w:rPr>
              <w:lastRenderedPageBreak/>
              <w:t>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DA5413" w:rsidRDefault="00DA5413" w:rsidP="00DA5413">
            <w:pPr>
              <w:pStyle w:val="2"/>
              <w:jc w:val="both"/>
              <w:outlineLvl w:val="1"/>
              <w:rPr>
                <w:sz w:val="16"/>
                <w:szCs w:val="16"/>
              </w:rPr>
            </w:pPr>
            <w:r w:rsidRPr="00DA5413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заявление</w:t>
            </w:r>
            <w:r w:rsidRPr="00DA5413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паспорт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или иной документ, удостоверяющий личность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справка о рождении ребенка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свидетельство о рождении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удочерителя</w:t>
            </w:r>
            <w:proofErr w:type="spellEnd"/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компетентными органами иностранного государства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свидетельства о рождении,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выписка из решения суда об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копия решения местного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свидетельство о заключении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брака – в случае, если заявитель состоит в браке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копия решения суда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выписки (копии) из трудовых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книжек родителей (усыновителей 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(</w:t>
            </w:r>
            <w:proofErr w:type="spellStart"/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удочерителей</w:t>
            </w:r>
            <w:proofErr w:type="spellEnd"/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документы и (или) сведения 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о выбытии ребенка из приемной семьи, детского дома семейного типа, детского интернатного учреждения, 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документы, подтверждающие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 xml:space="preserve">10 дней со дня подачи заявления, а в случае запроса документов и (или) сведений от </w:t>
            </w:r>
            <w:r w:rsidRPr="00C17117">
              <w:rPr>
                <w:color w:val="000000"/>
                <w:sz w:val="20"/>
                <w:szCs w:val="20"/>
              </w:rPr>
              <w:lastRenderedPageBreak/>
              <w:t>других государственных органов, иных организаций – 1 месяц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602" w:type="dxa"/>
          </w:tcPr>
          <w:p w:rsidR="00E12A53" w:rsidRPr="00C17117" w:rsidRDefault="00A445B4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E12A53" w:rsidRPr="00C17117">
              <w:rPr>
                <w:sz w:val="20"/>
                <w:szCs w:val="20"/>
              </w:rPr>
              <w:t>,</w:t>
            </w:r>
            <w:r w:rsidR="00E12A53" w:rsidRPr="00C17117">
              <w:rPr>
                <w:sz w:val="20"/>
                <w:szCs w:val="20"/>
              </w:rPr>
              <w:br/>
            </w:r>
            <w:r w:rsidR="00E12A53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E12A53" w:rsidRPr="00C17117">
              <w:rPr>
                <w:b w:val="0"/>
                <w:sz w:val="20"/>
                <w:szCs w:val="20"/>
              </w:rPr>
              <w:t xml:space="preserve">директора,  </w:t>
            </w:r>
            <w:r w:rsidR="00E12A53" w:rsidRPr="00C17117">
              <w:rPr>
                <w:b w:val="0"/>
                <w:sz w:val="20"/>
                <w:szCs w:val="20"/>
              </w:rPr>
              <w:lastRenderedPageBreak/>
              <w:t>кабинет</w:t>
            </w:r>
            <w:proofErr w:type="gramEnd"/>
            <w:r w:rsidR="00E12A53" w:rsidRPr="00C17117">
              <w:rPr>
                <w:b w:val="0"/>
                <w:sz w:val="20"/>
                <w:szCs w:val="20"/>
              </w:rPr>
              <w:t>  №3, тел. 71-6-75, в случае отсутствия –</w:t>
            </w:r>
            <w:r w:rsidR="00E12A53"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="00E12A53"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FA1E3A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2.8. </w:t>
            </w:r>
            <w:r w:rsidR="00E12A53" w:rsidRPr="00C17117">
              <w:rPr>
                <w:color w:val="000000"/>
                <w:sz w:val="20"/>
                <w:szCs w:val="20"/>
                <w:shd w:val="clear" w:color="auto" w:fill="FFFFFF"/>
              </w:rPr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0C25A7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0C25A7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заявление</w:t>
            </w:r>
            <w:r w:rsidRPr="000C25A7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br/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0C25A7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паспорт или иной документ</w:t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, удостоверяющий личность</w:t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0C25A7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заключение врачебно</w:t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-консультационной комиссии</w:t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0C25A7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выписки (копии) из трудовых</w:t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книжек заявителя и супруга заявителя или иные документы, подтверждающие их занятость, – в случае </w:t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необходимости определения места назначения пособия</w:t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0C25A7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копия решения суда</w:t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0C25A7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свидетельство о заключении</w:t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брака – в случае, если заявитель состоит в браке</w:t>
            </w:r>
            <w:r w:rsidRPr="000C25A7">
              <w:rPr>
                <w:rFonts w:asciiTheme="minorHAnsi" w:eastAsiaTheme="minorHAnsi" w:hAnsiTheme="minorHAnsi" w:cstheme="minorBidi"/>
                <w:b w:val="0"/>
                <w:bCs w:val="0"/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единовременно</w:t>
            </w:r>
          </w:p>
        </w:tc>
        <w:tc>
          <w:tcPr>
            <w:tcW w:w="1602" w:type="dxa"/>
          </w:tcPr>
          <w:p w:rsidR="00E12A53" w:rsidRPr="00C17117" w:rsidRDefault="00A445B4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E12A53" w:rsidRPr="00C17117">
              <w:rPr>
                <w:sz w:val="20"/>
                <w:szCs w:val="20"/>
              </w:rPr>
              <w:t>,</w:t>
            </w:r>
            <w:r w:rsidR="00E12A53" w:rsidRPr="00C17117">
              <w:rPr>
                <w:sz w:val="20"/>
                <w:szCs w:val="20"/>
              </w:rPr>
              <w:br/>
            </w:r>
            <w:r w:rsidR="00E12A53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E12A53" w:rsidRPr="00C17117">
              <w:rPr>
                <w:b w:val="0"/>
                <w:sz w:val="20"/>
                <w:szCs w:val="20"/>
              </w:rPr>
              <w:t>директора,  кабинет</w:t>
            </w:r>
            <w:proofErr w:type="gramEnd"/>
            <w:r w:rsidR="00E12A53" w:rsidRPr="00C17117">
              <w:rPr>
                <w:b w:val="0"/>
                <w:sz w:val="20"/>
                <w:szCs w:val="20"/>
              </w:rPr>
              <w:t>  №3, тел. 71-6-75, в случае отсутствия –</w:t>
            </w:r>
            <w:r w:rsidR="00E12A53" w:rsidRPr="00C17117">
              <w:rPr>
                <w:sz w:val="20"/>
                <w:szCs w:val="20"/>
              </w:rPr>
              <w:t xml:space="preserve"> Романенко </w:t>
            </w:r>
            <w:r w:rsidR="00E12A53" w:rsidRPr="00C17117">
              <w:rPr>
                <w:sz w:val="20"/>
                <w:szCs w:val="20"/>
              </w:rPr>
              <w:lastRenderedPageBreak/>
              <w:t>Елена Михайловна</w:t>
            </w:r>
            <w:r w:rsidR="00E12A53"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DA5413" w:rsidP="00CF1829">
            <w:pPr>
              <w:pStyle w:val="2"/>
              <w:spacing w:before="0" w:beforeAutospacing="0" w:after="0" w:afterAutospacing="0"/>
              <w:jc w:val="both"/>
              <w:outlineLvl w:val="1"/>
              <w:rPr>
                <w:sz w:val="20"/>
                <w:szCs w:val="20"/>
              </w:rPr>
            </w:pP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заявление</w:t>
            </w:r>
            <w:r w:rsidRPr="00CF182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паспорт или иной документ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, удостоверяющий личность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свидетельства о рождении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документы и (или) сведения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выписка из решения суда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об усыновлении (удочерении) – для семей, усыновивших (удочеривших) детей (представляется по желанию 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заявителя)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="00784EAF" w:rsidRPr="00784EAF">
              <w:rPr>
                <w:rFonts w:asciiTheme="minorHAnsi" w:eastAsiaTheme="minorHAnsi" w:hAnsiTheme="minorHAnsi" w:cstheme="minorBidi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="00784EAF"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копия решения местного</w:t>
            </w:r>
            <w:r w:rsidR="00784EAF"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="00784EAF"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="00784EAF">
              <w:rPr>
                <w:rFonts w:asciiTheme="minorHAnsi" w:eastAsiaTheme="minorHAnsi" w:hAnsiTheme="minorHAnsi" w:cstheme="minorBidi"/>
                <w:b w:val="0"/>
                <w:bCs w:val="0"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A405B">
              <w:rPr>
                <w:rFonts w:asciiTheme="minorHAnsi" w:eastAsiaTheme="minorHAnsi" w:hAnsiTheme="minorHAnsi" w:cstheme="minorBidi"/>
                <w:b w:val="0"/>
                <w:bCs w:val="0"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удостоверение инвалида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либо заключение медико-реабилитационной экспертной комиссии – для ребенка-инвалида в возрасте до 3 лет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удостоверение пострадавшего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от катастрофы на Чернобыльской АЭС, других радиационных аварий и документы и (или) сведения, подтверждающие фактическое проживание на территории, подвергшейся радиоактивному загрязнению, в зоне последующего отселения или в зоне с правом на отселение, – для граждан, постоянно</w:t>
            </w:r>
            <w:r w:rsidRPr="00DA5413">
              <w:rPr>
                <w:rFonts w:asciiTheme="minorHAnsi" w:eastAsiaTheme="minorHAnsi" w:hAnsiTheme="minorHAnsi" w:cstheme="minorBidi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(преимущественно) проживающих на территории, подвергшейся радиоактивному загрязнению, в зоне последующего отселения или в зоне с правом на отселение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свидетельство о заключении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брака – в случае, если заявитель состоит в браке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копия решения суда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о расторжении брака либо свидетельство о расторжении брака или иной документ, подтверждающий</w:t>
            </w:r>
            <w:r w:rsidRPr="00DA5413">
              <w:rPr>
                <w:rFonts w:asciiTheme="minorHAnsi" w:eastAsiaTheme="minorHAnsi" w:hAnsiTheme="minorHAnsi" w:cstheme="minorBidi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категорию неполной семьи, – для неполных семей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справка о периоде, за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который выплачено пособие по беременности и родам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справка о нахождении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</w:t>
            </w:r>
            <w:r w:rsidRPr="00DA5413">
              <w:rPr>
                <w:rFonts w:asciiTheme="minorHAnsi" w:eastAsiaTheme="minorHAnsi" w:hAnsiTheme="minorHAnsi" w:cstheme="minorBidi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им возраста 3 лет (отпуска по уходу за детьми) – для лиц, находящихся в таком отпуске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выписки (копии) из трудовых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книжек родителей (усыновителей (</w:t>
            </w:r>
            <w:proofErr w:type="spellStart"/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удочерителей</w:t>
            </w:r>
            <w:proofErr w:type="spellEnd"/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справка о том, что гражданин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является обучающимся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справка о выходе на работу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удочерителю</w:t>
            </w:r>
            <w:proofErr w:type="spellEnd"/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) ребенка – при оформлении отпуска по уходу за ребенком до достижения им возраста 3 лет (отпуска по уходу за детьми) или приостановлении нотариальной, адвокатской деятельности, индивидуальной предпринимательской</w:t>
            </w:r>
            <w:r w:rsidRPr="00DA5413">
              <w:rPr>
                <w:rFonts w:asciiTheme="minorHAnsi" w:eastAsiaTheme="minorHAnsi" w:hAnsiTheme="minorHAnsi" w:cstheme="minorBidi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деятельности, за исключением самостоятельной профессиональной деятельности, в связи с уходом за ребенком в возрасте до 3 лет другим членом семьи или родственником ребенка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справка о размере пособия на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детей и периоде его выплаты (справка о 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неполучении пособия на детей) – в случае изменения места выплаты пособия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документы и (или) сведения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о выбытии ребенка из приемной семьи, детского дома семейного типа, детского интернатного учреждения,</w:t>
            </w:r>
            <w:r w:rsidRPr="00DA5413">
              <w:rPr>
                <w:rFonts w:asciiTheme="minorHAnsi" w:eastAsiaTheme="minorHAnsi" w:hAnsiTheme="minorHAnsi" w:cstheme="minorBidi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дома матери и ребенка исправительного учреждения – в случае, если ребенок находился в указанных учреждениях, приемной семье, детском доме семейного типа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документы, подтверждающие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</w:t>
            </w:r>
            <w:r w:rsidRPr="00DA5413">
              <w:rPr>
                <w:rFonts w:asciiTheme="minorHAnsi" w:eastAsiaTheme="minorHAnsi" w:hAnsiTheme="minorHAnsi" w:cstheme="minorBidi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  <w:r w:rsidRPr="00DA5413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t>по день достижения ребенком возраста 3 лет</w:t>
            </w:r>
          </w:p>
        </w:tc>
        <w:tc>
          <w:tcPr>
            <w:tcW w:w="1602" w:type="dxa"/>
          </w:tcPr>
          <w:p w:rsidR="00E12A53" w:rsidRPr="00C17117" w:rsidRDefault="00A445B4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E12A53" w:rsidRPr="00C17117">
              <w:rPr>
                <w:sz w:val="20"/>
                <w:szCs w:val="20"/>
              </w:rPr>
              <w:t>,</w:t>
            </w:r>
            <w:r w:rsidR="00E12A53" w:rsidRPr="00C17117">
              <w:rPr>
                <w:sz w:val="20"/>
                <w:szCs w:val="20"/>
              </w:rPr>
              <w:br/>
            </w:r>
            <w:r w:rsidR="00E12A53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E12A53" w:rsidRPr="00C17117">
              <w:rPr>
                <w:b w:val="0"/>
                <w:sz w:val="20"/>
                <w:szCs w:val="20"/>
              </w:rPr>
              <w:t>директора,  кабинет</w:t>
            </w:r>
            <w:proofErr w:type="gramEnd"/>
            <w:r w:rsidR="00E12A53" w:rsidRPr="00C17117">
              <w:rPr>
                <w:b w:val="0"/>
                <w:sz w:val="20"/>
                <w:szCs w:val="20"/>
              </w:rPr>
              <w:t>  №3, тел. 71-6-75, в случае отсутствия –</w:t>
            </w:r>
            <w:r w:rsidR="00E12A53"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="00E12A53"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A80999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2.9</w:t>
            </w:r>
            <w:r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 w:rsidR="00E12A53" w:rsidRPr="00C17117">
              <w:rPr>
                <w:color w:val="000000"/>
                <w:sz w:val="20"/>
                <w:szCs w:val="20"/>
                <w:shd w:val="clear" w:color="auto" w:fill="FFFFFF"/>
              </w:rPr>
              <w:t xml:space="preserve">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CF1829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заявление</w:t>
            </w:r>
            <w:r w:rsidRPr="00CF182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паспорт или иной документ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, удостоверяющий личность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два свидетельства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lastRenderedPageBreak/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справка о том, что гражданин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выписка из решения суда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об усыновлении (удочерении) – для семей, усыновивших (удочеривших) детей (представляется по желанию заявителя)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копия решения местного исполнительного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и распорядительного органа об установлении опеки (попечительства) – для лиц, назначенных опекунами (попечителями) ребенка в возрасте от 3 до 18 лет, которому не предоставляется государственное обеспечение в связи с нахождением в опекунской семье, и ребенка в возрасте до 3 лет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свидетельство о заключении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брака – в случае, если заявитель состоит в браке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копия решения суда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выписки (копии) из трудовых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книжек родителей (усыновителей (</w:t>
            </w:r>
            <w:proofErr w:type="spellStart"/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удочерителей</w:t>
            </w:r>
            <w:proofErr w:type="spellEnd"/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справка о размере пособия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 детей и периоде его 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нотариальную, адвокатскую деятельность, индивидуальную</w:t>
            </w:r>
            <w:r w:rsidRPr="00CF1829">
              <w:rPr>
                <w:rFonts w:asciiTheme="minorHAnsi" w:eastAsiaTheme="minorHAnsi" w:hAnsiTheme="minorHAnsi" w:cstheme="minorBidi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предпринимательскую деятельность, за исключением самостоятельной профессиональной деятельности,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удочерителем</w:t>
            </w:r>
            <w:proofErr w:type="spellEnd"/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)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CF1829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документы и (или) сведения о выбытии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ребенка из государственного учреждения образования, организации физической культуры и спорта, в которых</w:t>
            </w:r>
            <w:r w:rsidRPr="00CF1829">
              <w:rPr>
                <w:rFonts w:asciiTheme="minorHAnsi" w:eastAsiaTheme="minorHAnsi" w:hAnsiTheme="minorHAnsi" w:cstheme="minorBidi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  <w:r w:rsidRPr="00CF1829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A80999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б</w:t>
            </w:r>
            <w:r w:rsidR="00E12A53" w:rsidRPr="00C17117">
              <w:rPr>
                <w:color w:val="000000"/>
                <w:sz w:val="20"/>
                <w:szCs w:val="20"/>
              </w:rPr>
              <w:t>есплатно</w:t>
            </w:r>
          </w:p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1602" w:type="dxa"/>
          </w:tcPr>
          <w:p w:rsidR="00E12A53" w:rsidRPr="00C17117" w:rsidRDefault="00A445B4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E12A53" w:rsidRPr="00C17117">
              <w:rPr>
                <w:sz w:val="20"/>
                <w:szCs w:val="20"/>
              </w:rPr>
              <w:t>,</w:t>
            </w:r>
            <w:r w:rsidR="00E12A53" w:rsidRPr="00C17117">
              <w:rPr>
                <w:sz w:val="20"/>
                <w:szCs w:val="20"/>
              </w:rPr>
              <w:br/>
            </w:r>
            <w:r w:rsidR="00E12A53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E12A53" w:rsidRPr="00C17117">
              <w:rPr>
                <w:b w:val="0"/>
                <w:sz w:val="20"/>
                <w:szCs w:val="20"/>
              </w:rPr>
              <w:t>директора,  кабинет</w:t>
            </w:r>
            <w:proofErr w:type="gramEnd"/>
            <w:r w:rsidR="00E12A53" w:rsidRPr="00C17117">
              <w:rPr>
                <w:b w:val="0"/>
                <w:sz w:val="20"/>
                <w:szCs w:val="20"/>
              </w:rPr>
              <w:t>  №3, тел. 71-6-75, в случае отсутствия –</w:t>
            </w:r>
            <w:r w:rsidR="00E12A53"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="00E12A53" w:rsidRPr="00C17117">
              <w:rPr>
                <w:b w:val="0"/>
                <w:sz w:val="20"/>
                <w:szCs w:val="20"/>
              </w:rPr>
              <w:t xml:space="preserve"> </w:t>
            </w:r>
            <w:r w:rsidR="00E12A53" w:rsidRPr="00C17117">
              <w:rPr>
                <w:b w:val="0"/>
                <w:sz w:val="20"/>
                <w:szCs w:val="20"/>
              </w:rPr>
              <w:t>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784EAF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заявление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паспорт или иной документ,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удостоверяющий личность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свидетельства о рождении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выписка из решения суда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об усыновлении (удочерении) – для семей, усыновивших (удочеривших) детей (представляется по желанию заявителя)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копия решения местного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исполнительного и распорядительного органа об установлении опеки 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удостоверение инвалида либо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заключение медико-реабилитационной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удостоверение инвалида –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для матери (мачехи), отца (отчима), усыновителя (</w:t>
            </w:r>
            <w:proofErr w:type="spellStart"/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удочерителя</w:t>
            </w:r>
            <w:proofErr w:type="spellEnd"/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), опекуна (попечителя), являющихся инвалидами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справка о призыве на срочную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военную службу или справка о направлении на альтернативную службу – для семей военнослужащих, проходящих срочную военную службу, семей граждан, проходящих альтернативную службу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справка о призыве на срочную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военную службу или справка 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 об уплате алиментов) – для матери, воспитывающей ребенка, у которого отец, усыновитель (</w:t>
            </w:r>
            <w:proofErr w:type="spellStart"/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удочеритель</w:t>
            </w:r>
            <w:proofErr w:type="spellEnd"/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), уплачивающие алименты, проходят срочную военную службу, альтернативную службу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справка о размере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 социальной защите), – для одного из родителей (матери (мачехи) или отца (отчима) в полной семье, родителя в неполной семье, 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осуществляющих уход за инвалидом с детства I группы и получающих пособие, если инвалид с детства I группы приходится этому родителю сыном</w:t>
            </w:r>
            <w:r w:rsidRPr="00784EAF">
              <w:rPr>
                <w:rFonts w:asciiTheme="minorHAnsi" w:eastAsiaTheme="minorHAnsi" w:hAnsiTheme="minorHAnsi" w:cstheme="minorBidi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(дочерью), пасынком (падчерицей), усыновленным (удочеренным) лицом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свидетельство о заключении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брака – в случае, если заявитель состоит в браке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копия решения суда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справка о том, что гражданин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выписки (копии) из трудовых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книжек родителей (усыновителей (</w:t>
            </w:r>
            <w:proofErr w:type="spellStart"/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удочерителей</w:t>
            </w:r>
            <w:proofErr w:type="spellEnd"/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), опекунов (попечителей) или иные документы, подтверждающие их занятость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сведения о полученных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удочерителя</w:t>
            </w:r>
            <w:proofErr w:type="spellEnd"/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), опекуна (попечителя)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справка о размере пособия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на детей и периоде его выплаты (справка о неполучении пособия на детей) – в случае изменения 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места выплаты пособия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784EAF">
              <w:rPr>
                <w:rFonts w:eastAsiaTheme="minorHAnsi"/>
                <w:color w:val="000000"/>
                <w:sz w:val="16"/>
                <w:szCs w:val="16"/>
                <w:shd w:val="clear" w:color="auto" w:fill="FFFFFF"/>
                <w:lang w:eastAsia="en-US"/>
              </w:rPr>
              <w:t>документы и (или) сведения</w:t>
            </w:r>
            <w:r w:rsidRPr="00784EAF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 xml:space="preserve"> о выбытии 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lastRenderedPageBreak/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1602" w:type="dxa"/>
          </w:tcPr>
          <w:p w:rsidR="00E12A53" w:rsidRPr="00C17117" w:rsidRDefault="00A445B4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E12A53" w:rsidRPr="00C17117">
              <w:rPr>
                <w:sz w:val="20"/>
                <w:szCs w:val="20"/>
              </w:rPr>
              <w:t>,</w:t>
            </w:r>
            <w:r w:rsidR="00E12A53" w:rsidRPr="00C17117">
              <w:rPr>
                <w:sz w:val="20"/>
                <w:szCs w:val="20"/>
              </w:rPr>
              <w:br/>
            </w:r>
            <w:r w:rsidR="00E12A53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E12A53" w:rsidRPr="00C17117">
              <w:rPr>
                <w:b w:val="0"/>
                <w:sz w:val="20"/>
                <w:szCs w:val="20"/>
              </w:rPr>
              <w:t>директора,  кабинет</w:t>
            </w:r>
            <w:proofErr w:type="gramEnd"/>
            <w:r w:rsidR="00E12A53" w:rsidRPr="00C17117">
              <w:rPr>
                <w:b w:val="0"/>
                <w:sz w:val="20"/>
                <w:szCs w:val="20"/>
              </w:rPr>
              <w:t>  №3, тел. 71-6-75, в случае отсутствия –</w:t>
            </w:r>
            <w:r w:rsidR="00E12A53"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="00E12A53"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0C25A7" w:rsidRDefault="000C25A7" w:rsidP="006A46A5">
            <w:pPr>
              <w:pStyle w:val="2"/>
              <w:jc w:val="both"/>
              <w:outlineLvl w:val="1"/>
              <w:rPr>
                <w:sz w:val="16"/>
                <w:szCs w:val="16"/>
              </w:rPr>
            </w:pP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листок нетрудоспособности</w:t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0C25A7">
              <w:rPr>
                <w:rFonts w:eastAsiaTheme="minorHAnsi"/>
                <w:b w:val="0"/>
                <w:bCs w:val="0"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на срок, указанный в листке нетрудоспособности</w:t>
            </w:r>
          </w:p>
        </w:tc>
        <w:tc>
          <w:tcPr>
            <w:tcW w:w="1602" w:type="dxa"/>
          </w:tcPr>
          <w:p w:rsidR="00E12A53" w:rsidRPr="00C17117" w:rsidRDefault="00A445B4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E12A53" w:rsidRPr="00C17117">
              <w:rPr>
                <w:sz w:val="20"/>
                <w:szCs w:val="20"/>
              </w:rPr>
              <w:t>,</w:t>
            </w:r>
            <w:r w:rsidR="00E12A53" w:rsidRPr="00C17117">
              <w:rPr>
                <w:sz w:val="20"/>
                <w:szCs w:val="20"/>
              </w:rPr>
              <w:br/>
            </w:r>
            <w:r w:rsidR="00E12A53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E12A53" w:rsidRPr="00C17117">
              <w:rPr>
                <w:b w:val="0"/>
                <w:sz w:val="20"/>
                <w:szCs w:val="20"/>
              </w:rPr>
              <w:t>директора,  кабинет</w:t>
            </w:r>
            <w:proofErr w:type="gramEnd"/>
            <w:r w:rsidR="00E12A53" w:rsidRPr="00C17117">
              <w:rPr>
                <w:b w:val="0"/>
                <w:sz w:val="20"/>
                <w:szCs w:val="20"/>
              </w:rPr>
              <w:t>  №3, тел. 71-6-75, в случае отсутствия –</w:t>
            </w:r>
            <w:r w:rsidR="00E12A53"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="00E12A53" w:rsidRPr="00C17117">
              <w:rPr>
                <w:b w:val="0"/>
                <w:sz w:val="20"/>
                <w:szCs w:val="20"/>
              </w:rPr>
              <w:t xml:space="preserve"> директор ГУК  «ЦБС Краснопольског</w:t>
            </w:r>
            <w:r w:rsidR="00E12A53" w:rsidRPr="00C17117">
              <w:rPr>
                <w:b w:val="0"/>
                <w:sz w:val="20"/>
                <w:szCs w:val="20"/>
              </w:rPr>
              <w:lastRenderedPageBreak/>
              <w:t>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D80316" w:rsidRDefault="00D80316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  <w:r w:rsidRPr="00D80316"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D8031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.14. Назначение пособия по временной нетрудоспособности по уходу за ребенком в возрасте до 3 лет и ребенком-инвалидом в возрасте до 18 лет в случае болезни и (или) нахождения в стационарных условиях в организации здравоохранения матери либо другого лица, фактически осуществляющего уход за ребенком</w:t>
            </w:r>
            <w:r w:rsidRPr="00D8031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</w:r>
            <w:r w:rsidRPr="00D80316">
              <w:rPr>
                <w:rFonts w:eastAsiaTheme="minorHAnsi"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D80316" w:rsidRDefault="00D80316" w:rsidP="006A46A5">
            <w:pPr>
              <w:pStyle w:val="2"/>
              <w:jc w:val="both"/>
              <w:outlineLvl w:val="1"/>
              <w:rPr>
                <w:sz w:val="16"/>
                <w:szCs w:val="16"/>
              </w:rPr>
            </w:pP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листок нетрудоспособности</w:t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80316">
              <w:rPr>
                <w:rFonts w:eastAsiaTheme="minorHAnsi"/>
                <w:b w:val="0"/>
                <w:bCs w:val="0"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на срок, указанный в листке нетрудоспособности</w:t>
            </w:r>
          </w:p>
        </w:tc>
        <w:tc>
          <w:tcPr>
            <w:tcW w:w="1602" w:type="dxa"/>
            <w:shd w:val="clear" w:color="auto" w:fill="FFFFFF"/>
          </w:tcPr>
          <w:p w:rsidR="00A445B4" w:rsidRPr="00A445B4" w:rsidRDefault="00A445B4" w:rsidP="00A445B4">
            <w:pPr>
              <w:pStyle w:val="table10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A445B4">
              <w:rPr>
                <w:b/>
                <w:bCs/>
                <w:sz w:val="20"/>
                <w:szCs w:val="20"/>
              </w:rPr>
              <w:t>Чарткова</w:t>
            </w:r>
            <w:proofErr w:type="spellEnd"/>
            <w:r w:rsidRPr="00A445B4">
              <w:rPr>
                <w:b/>
                <w:bCs/>
                <w:sz w:val="20"/>
                <w:szCs w:val="20"/>
              </w:rPr>
              <w:t xml:space="preserve"> </w:t>
            </w:r>
          </w:p>
          <w:p w:rsidR="00E12A53" w:rsidRPr="00C17117" w:rsidRDefault="00A445B4" w:rsidP="00A445B4">
            <w:pPr>
              <w:pStyle w:val="table1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A445B4">
              <w:rPr>
                <w:b/>
                <w:bCs/>
                <w:sz w:val="20"/>
                <w:szCs w:val="20"/>
              </w:rPr>
              <w:t>Елена Ивановна</w:t>
            </w:r>
            <w:r w:rsidR="00E12A53" w:rsidRPr="00C17117">
              <w:rPr>
                <w:sz w:val="20"/>
                <w:szCs w:val="20"/>
              </w:rPr>
              <w:t>,</w:t>
            </w:r>
            <w:r w:rsidR="00E12A53" w:rsidRPr="00C17117">
              <w:rPr>
                <w:sz w:val="20"/>
                <w:szCs w:val="20"/>
              </w:rPr>
              <w:br/>
              <w:t xml:space="preserve">заместитель </w:t>
            </w:r>
            <w:proofErr w:type="gramStart"/>
            <w:r w:rsidR="00E12A53" w:rsidRPr="00C17117">
              <w:rPr>
                <w:sz w:val="20"/>
                <w:szCs w:val="20"/>
              </w:rPr>
              <w:t xml:space="preserve">директора, </w:t>
            </w:r>
            <w:r w:rsidR="00E12A53" w:rsidRPr="00C17117">
              <w:rPr>
                <w:b/>
                <w:sz w:val="20"/>
                <w:szCs w:val="20"/>
              </w:rPr>
              <w:t xml:space="preserve"> кабинет</w:t>
            </w:r>
            <w:proofErr w:type="gramEnd"/>
            <w:r w:rsidR="00E12A53" w:rsidRPr="00C17117">
              <w:rPr>
                <w:b/>
                <w:sz w:val="20"/>
                <w:szCs w:val="20"/>
              </w:rPr>
              <w:t>  №3</w:t>
            </w:r>
            <w:r w:rsidR="00E12A53" w:rsidRPr="00C17117">
              <w:rPr>
                <w:sz w:val="20"/>
                <w:szCs w:val="20"/>
              </w:rPr>
              <w:t xml:space="preserve">, тел. 71-6-75, в случае отсутствия – </w:t>
            </w:r>
            <w:r w:rsidR="00E12A53" w:rsidRPr="00A650BA">
              <w:rPr>
                <w:b/>
                <w:sz w:val="20"/>
                <w:szCs w:val="20"/>
              </w:rPr>
              <w:t>Романенко Елена Михайловна</w:t>
            </w:r>
            <w:r w:rsidR="00E12A53" w:rsidRPr="00C17117">
              <w:rPr>
                <w:b/>
                <w:sz w:val="20"/>
                <w:szCs w:val="20"/>
              </w:rPr>
              <w:t xml:space="preserve"> </w:t>
            </w:r>
            <w:r w:rsidR="00E12A53" w:rsidRPr="00C17117">
              <w:rPr>
                <w:sz w:val="20"/>
                <w:szCs w:val="20"/>
              </w:rPr>
              <w:t>директор ГУК  «ЦБС Краснопольского района»</w:t>
            </w:r>
            <w:r w:rsidR="00E12A53" w:rsidRPr="00C17117">
              <w:rPr>
                <w:b/>
                <w:sz w:val="20"/>
                <w:szCs w:val="20"/>
              </w:rPr>
              <w:t>, кабинет №3</w:t>
            </w:r>
          </w:p>
        </w:tc>
      </w:tr>
      <w:tr w:rsidR="00E12A53" w:rsidRPr="00C17117" w:rsidTr="00A80999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0C25A7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листок нетрудоспособности</w:t>
            </w:r>
            <w:r w:rsidRPr="000C25A7">
              <w:rPr>
                <w:rFonts w:asciiTheme="minorHAnsi" w:eastAsiaTheme="minorHAnsi" w:hAnsiTheme="minorHAnsi" w:cstheme="minorBidi"/>
                <w:b w:val="0"/>
                <w:bCs w:val="0"/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Fonts w:asciiTheme="minorHAnsi" w:eastAsiaTheme="minorHAnsi" w:hAnsiTheme="minorHAnsi" w:cstheme="minorBidi"/>
                <w:b w:val="0"/>
                <w:bCs w:val="0"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на срок, указанный в листке нетрудоспособности</w:t>
            </w:r>
          </w:p>
        </w:tc>
        <w:tc>
          <w:tcPr>
            <w:tcW w:w="1602" w:type="dxa"/>
            <w:tcBorders>
              <w:bottom w:val="single" w:sz="4" w:space="0" w:color="000000" w:themeColor="text1"/>
            </w:tcBorders>
          </w:tcPr>
          <w:p w:rsidR="00E12A53" w:rsidRPr="00C17117" w:rsidRDefault="00A445B4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E12A53" w:rsidRPr="00C17117">
              <w:rPr>
                <w:sz w:val="20"/>
                <w:szCs w:val="20"/>
              </w:rPr>
              <w:t>,</w:t>
            </w:r>
            <w:r w:rsidR="00E12A53" w:rsidRPr="00C17117">
              <w:rPr>
                <w:sz w:val="20"/>
                <w:szCs w:val="20"/>
              </w:rPr>
              <w:br/>
            </w:r>
            <w:r w:rsidR="00E12A53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E12A53" w:rsidRPr="00C17117">
              <w:rPr>
                <w:b w:val="0"/>
                <w:sz w:val="20"/>
                <w:szCs w:val="20"/>
              </w:rPr>
              <w:t>директора,  кабинет</w:t>
            </w:r>
            <w:proofErr w:type="gramEnd"/>
            <w:r w:rsidR="00E12A53" w:rsidRPr="00C17117">
              <w:rPr>
                <w:b w:val="0"/>
                <w:sz w:val="20"/>
                <w:szCs w:val="20"/>
              </w:rPr>
              <w:t>  №3, тел. 71-6-75, в случае отсутствия –</w:t>
            </w:r>
            <w:r w:rsidR="00E12A53"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="00E12A53"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AF72BD" w:rsidRPr="00C17117" w:rsidTr="00A80999">
        <w:tc>
          <w:tcPr>
            <w:tcW w:w="3044" w:type="dxa"/>
          </w:tcPr>
          <w:p w:rsidR="00AF72BD" w:rsidRPr="00C17117" w:rsidRDefault="00AF72BD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2.18. Выдача справки  о размере пособия на детей и период его выплаты</w:t>
            </w:r>
          </w:p>
        </w:tc>
        <w:tc>
          <w:tcPr>
            <w:tcW w:w="2296" w:type="dxa"/>
          </w:tcPr>
          <w:p w:rsidR="00AF72BD" w:rsidRPr="00C17117" w:rsidRDefault="00AF72BD" w:rsidP="00AF72BD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AF72BD" w:rsidRPr="00C17117" w:rsidRDefault="00AF72BD" w:rsidP="00AF72B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AF72BD" w:rsidRPr="00C17117" w:rsidRDefault="00AF72BD" w:rsidP="00AF72BD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AF72BD" w:rsidRPr="00C17117" w:rsidRDefault="00AF72BD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AF72BD" w:rsidRPr="000C25A7" w:rsidRDefault="000C25A7" w:rsidP="006A46A5">
            <w:pPr>
              <w:pStyle w:val="2"/>
              <w:jc w:val="both"/>
              <w:outlineLvl w:val="1"/>
              <w:rPr>
                <w:sz w:val="16"/>
                <w:szCs w:val="16"/>
              </w:rPr>
            </w:pP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паспорт или иной документ, удостоверяющий личность</w:t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0C25A7">
              <w:rPr>
                <w:rFonts w:eastAsiaTheme="minorHAnsi"/>
                <w:b w:val="0"/>
                <w:bCs w:val="0"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296" w:type="dxa"/>
            <w:shd w:val="clear" w:color="auto" w:fill="FFFFFF"/>
          </w:tcPr>
          <w:p w:rsidR="00AF72BD" w:rsidRPr="00C17117" w:rsidRDefault="00AF72BD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AF72BD" w:rsidRPr="00C17117" w:rsidRDefault="00AF72BD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/>
          </w:tcPr>
          <w:p w:rsidR="00AF72BD" w:rsidRPr="00C17117" w:rsidRDefault="00AF72BD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:rsidR="00AF72BD" w:rsidRPr="00C17117" w:rsidRDefault="00A445B4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AF72BD" w:rsidRPr="00C17117">
              <w:rPr>
                <w:sz w:val="20"/>
                <w:szCs w:val="20"/>
              </w:rPr>
              <w:t>,</w:t>
            </w:r>
            <w:r w:rsidR="00AF72BD" w:rsidRPr="00C17117">
              <w:rPr>
                <w:sz w:val="20"/>
                <w:szCs w:val="20"/>
              </w:rPr>
              <w:br/>
            </w:r>
            <w:r w:rsidR="00AF72BD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AF72BD" w:rsidRPr="00C17117">
              <w:rPr>
                <w:b w:val="0"/>
                <w:sz w:val="20"/>
                <w:szCs w:val="20"/>
              </w:rPr>
              <w:t>директора,  кабинет</w:t>
            </w:r>
            <w:proofErr w:type="gramEnd"/>
            <w:r w:rsidR="00AF72BD" w:rsidRPr="00C17117">
              <w:rPr>
                <w:b w:val="0"/>
                <w:sz w:val="20"/>
                <w:szCs w:val="20"/>
              </w:rPr>
              <w:t xml:space="preserve">  №3, тел. 71-6-75, в случае </w:t>
            </w:r>
            <w:r w:rsidR="00AF72BD" w:rsidRPr="00C17117">
              <w:rPr>
                <w:b w:val="0"/>
                <w:sz w:val="20"/>
                <w:szCs w:val="20"/>
              </w:rPr>
              <w:lastRenderedPageBreak/>
              <w:t>отсутствия –</w:t>
            </w:r>
            <w:r w:rsidR="00AF72BD"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="00AF72BD"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D752C5" w:rsidRPr="00C17117" w:rsidTr="00A80999">
        <w:tc>
          <w:tcPr>
            <w:tcW w:w="3044" w:type="dxa"/>
          </w:tcPr>
          <w:p w:rsidR="00D752C5" w:rsidRPr="00A80999" w:rsidRDefault="00A80999" w:rsidP="006A46A5">
            <w:pPr>
              <w:pStyle w:val="a4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2.18</w:t>
            </w:r>
            <w:r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1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.Выдача справки о неполучении пособия на детей</w:t>
            </w:r>
          </w:p>
        </w:tc>
        <w:tc>
          <w:tcPr>
            <w:tcW w:w="2296" w:type="dxa"/>
          </w:tcPr>
          <w:p w:rsidR="00A80999" w:rsidRPr="00C17117" w:rsidRDefault="00A80999" w:rsidP="00A80999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A80999" w:rsidRPr="00C17117" w:rsidRDefault="00A80999" w:rsidP="00A80999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A80999" w:rsidRPr="00C17117" w:rsidRDefault="00A80999" w:rsidP="00A80999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D752C5" w:rsidRPr="00C17117" w:rsidRDefault="00D752C5" w:rsidP="00AF72BD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D752C5" w:rsidRPr="000C25A7" w:rsidRDefault="000C25A7" w:rsidP="006A46A5">
            <w:pPr>
              <w:pStyle w:val="2"/>
              <w:jc w:val="both"/>
              <w:outlineLvl w:val="1"/>
              <w:rPr>
                <w:sz w:val="16"/>
                <w:szCs w:val="16"/>
              </w:rPr>
            </w:pP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паспорт или иной документ, удостоверяющий личность</w:t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0C25A7">
              <w:rPr>
                <w:rFonts w:eastAsiaTheme="minorHAnsi"/>
                <w:b w:val="0"/>
                <w:bCs w:val="0"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296" w:type="dxa"/>
            <w:shd w:val="clear" w:color="auto" w:fill="FFFFFF"/>
          </w:tcPr>
          <w:p w:rsidR="00D752C5" w:rsidRPr="00C17117" w:rsidRDefault="00A80999" w:rsidP="006A46A5">
            <w:pPr>
              <w:pStyle w:val="table10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D752C5" w:rsidRPr="00C17117" w:rsidRDefault="00A80999" w:rsidP="006A46A5">
            <w:pPr>
              <w:pStyle w:val="table10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5 дней со дня обращения</w:t>
            </w:r>
          </w:p>
        </w:tc>
        <w:tc>
          <w:tcPr>
            <w:tcW w:w="2330" w:type="dxa"/>
            <w:shd w:val="clear" w:color="auto" w:fill="FFFFFF"/>
          </w:tcPr>
          <w:p w:rsidR="00D752C5" w:rsidRPr="00C17117" w:rsidRDefault="00A80999" w:rsidP="006A46A5">
            <w:pPr>
              <w:pStyle w:val="table10"/>
              <w:spacing w:before="120" w:beforeAutospacing="0" w:after="0" w:afterAutospacing="0"/>
              <w:jc w:val="both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  <w:tcBorders>
              <w:top w:val="nil"/>
            </w:tcBorders>
          </w:tcPr>
          <w:p w:rsidR="00D752C5" w:rsidRPr="00C17117" w:rsidRDefault="00A445B4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A80999" w:rsidRPr="00C17117">
              <w:rPr>
                <w:sz w:val="20"/>
                <w:szCs w:val="20"/>
              </w:rPr>
              <w:t>,</w:t>
            </w:r>
            <w:r w:rsidR="00A80999" w:rsidRPr="00C17117">
              <w:rPr>
                <w:sz w:val="20"/>
                <w:szCs w:val="20"/>
              </w:rPr>
              <w:br/>
            </w:r>
            <w:r w:rsidR="00A80999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A80999" w:rsidRPr="00C17117">
              <w:rPr>
                <w:b w:val="0"/>
                <w:sz w:val="20"/>
                <w:szCs w:val="20"/>
              </w:rPr>
              <w:t>директора,  кабинет</w:t>
            </w:r>
            <w:proofErr w:type="gramEnd"/>
            <w:r w:rsidR="00A80999" w:rsidRPr="00C17117">
              <w:rPr>
                <w:b w:val="0"/>
                <w:sz w:val="20"/>
                <w:szCs w:val="20"/>
              </w:rPr>
              <w:t>  №3, тел. 71-6-75, в случае отсутствия –</w:t>
            </w:r>
            <w:r w:rsidR="00A80999"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="00A80999"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D752C5" w:rsidP="006A46A5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12A53" w:rsidRPr="00C17117">
              <w:rPr>
                <w:sz w:val="20"/>
                <w:szCs w:val="20"/>
              </w:rPr>
              <w:t>2.19.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0C25A7" w:rsidP="000C25A7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</w:tcPr>
          <w:p w:rsidR="00E12A53" w:rsidRPr="00C17117" w:rsidRDefault="00020F04" w:rsidP="00D752C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E12A53" w:rsidRPr="00C17117">
              <w:rPr>
                <w:b w:val="0"/>
                <w:sz w:val="20"/>
                <w:szCs w:val="20"/>
              </w:rPr>
              <w:t xml:space="preserve"> </w:t>
            </w:r>
            <w:r w:rsidR="00D752C5">
              <w:rPr>
                <w:b w:val="0"/>
                <w:sz w:val="20"/>
                <w:szCs w:val="20"/>
              </w:rPr>
              <w:t>рабочих дня</w:t>
            </w:r>
          </w:p>
        </w:tc>
        <w:tc>
          <w:tcPr>
            <w:tcW w:w="2330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</w:tcPr>
          <w:p w:rsidR="00E12A53" w:rsidRPr="00C17117" w:rsidRDefault="00A445B4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E12A53" w:rsidRPr="00C17117">
              <w:rPr>
                <w:sz w:val="20"/>
                <w:szCs w:val="20"/>
              </w:rPr>
              <w:t>,</w:t>
            </w:r>
            <w:r w:rsidR="00E12A53" w:rsidRPr="00C17117">
              <w:rPr>
                <w:sz w:val="20"/>
                <w:szCs w:val="20"/>
              </w:rPr>
              <w:br/>
            </w:r>
            <w:r w:rsidR="00E12A53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E12A53" w:rsidRPr="00C17117">
              <w:rPr>
                <w:b w:val="0"/>
                <w:sz w:val="20"/>
                <w:szCs w:val="20"/>
              </w:rPr>
              <w:t>директора,  кабинет</w:t>
            </w:r>
            <w:proofErr w:type="gramEnd"/>
            <w:r w:rsidR="00E12A53" w:rsidRPr="00C17117">
              <w:rPr>
                <w:b w:val="0"/>
                <w:sz w:val="20"/>
                <w:szCs w:val="20"/>
              </w:rPr>
              <w:t>  №3, тел. 71-6-75, в случае отсутствия –</w:t>
            </w:r>
            <w:r w:rsidR="00E12A53"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="00E12A53"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2.20. Выдача справки об удержании алиментов и их размере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0C25A7" w:rsidRDefault="000C25A7" w:rsidP="006A46A5">
            <w:pPr>
              <w:pStyle w:val="2"/>
              <w:jc w:val="both"/>
              <w:outlineLvl w:val="1"/>
              <w:rPr>
                <w:sz w:val="16"/>
                <w:szCs w:val="16"/>
              </w:rPr>
            </w:pP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паспорт или иной документ, удостоверяющий личность</w:t>
            </w:r>
            <w:r w:rsidRPr="000C25A7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0C25A7">
              <w:rPr>
                <w:rFonts w:eastAsiaTheme="minorHAnsi"/>
                <w:b w:val="0"/>
                <w:bCs w:val="0"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D80316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рабочих дня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</w:tcPr>
          <w:p w:rsidR="00E12A53" w:rsidRPr="00C17117" w:rsidRDefault="00A445B4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E12A53" w:rsidRPr="00C17117">
              <w:rPr>
                <w:sz w:val="20"/>
                <w:szCs w:val="20"/>
              </w:rPr>
              <w:t>,</w:t>
            </w:r>
            <w:r w:rsidR="00E12A53" w:rsidRPr="00C17117">
              <w:rPr>
                <w:sz w:val="20"/>
                <w:szCs w:val="20"/>
              </w:rPr>
              <w:br/>
            </w:r>
            <w:r w:rsidR="00E12A53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E12A53" w:rsidRPr="00C17117">
              <w:rPr>
                <w:b w:val="0"/>
                <w:sz w:val="20"/>
                <w:szCs w:val="20"/>
              </w:rPr>
              <w:t>директора,  кабинет</w:t>
            </w:r>
            <w:proofErr w:type="gramEnd"/>
            <w:r w:rsidR="00E12A53" w:rsidRPr="00C17117">
              <w:rPr>
                <w:b w:val="0"/>
                <w:sz w:val="20"/>
                <w:szCs w:val="20"/>
              </w:rPr>
              <w:t>  №3, тел. 71-6-75, в случае отсутствия –</w:t>
            </w:r>
            <w:r w:rsidR="00E12A53"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="00E12A53"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  <w:r w:rsidRPr="00C17117">
              <w:rPr>
                <w:sz w:val="20"/>
                <w:szCs w:val="20"/>
              </w:rPr>
              <w:t>2.25. Выдача справки о нахождении в отпуске по уходу за ребенком до достижения им возраста 3 лет</w:t>
            </w:r>
          </w:p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0C25A7" w:rsidP="000C25A7">
            <w:pPr>
              <w:pStyle w:val="2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</w:tcPr>
          <w:p w:rsidR="00E12A53" w:rsidRPr="00D752C5" w:rsidRDefault="00D752C5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D752C5">
              <w:rPr>
                <w:b w:val="0"/>
                <w:sz w:val="20"/>
                <w:szCs w:val="20"/>
              </w:rPr>
              <w:t>3 рабочих дня</w:t>
            </w:r>
          </w:p>
        </w:tc>
        <w:tc>
          <w:tcPr>
            <w:tcW w:w="2330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</w:tcPr>
          <w:p w:rsidR="00E12A53" w:rsidRPr="00C17117" w:rsidRDefault="00A445B4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E12A53" w:rsidRPr="00C17117">
              <w:rPr>
                <w:sz w:val="20"/>
                <w:szCs w:val="20"/>
              </w:rPr>
              <w:t>,</w:t>
            </w:r>
            <w:r w:rsidR="00E12A53" w:rsidRPr="00C17117">
              <w:rPr>
                <w:sz w:val="20"/>
                <w:szCs w:val="20"/>
              </w:rPr>
              <w:br/>
            </w:r>
            <w:r w:rsidR="00E12A53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E12A53" w:rsidRPr="00C17117">
              <w:rPr>
                <w:b w:val="0"/>
                <w:sz w:val="20"/>
                <w:szCs w:val="20"/>
              </w:rPr>
              <w:t>директора,  кабинет</w:t>
            </w:r>
            <w:proofErr w:type="gramEnd"/>
            <w:r w:rsidR="00E12A53" w:rsidRPr="00C17117">
              <w:rPr>
                <w:b w:val="0"/>
                <w:sz w:val="20"/>
                <w:szCs w:val="20"/>
              </w:rPr>
              <w:t>  №3, тел. 71-6-75, в случае отсутствия –</w:t>
            </w:r>
            <w:r w:rsidR="00E12A53"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="00E12A53"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E51E6C" w:rsidRDefault="00E51E6C" w:rsidP="006A46A5">
            <w:pPr>
              <w:pStyle w:val="2"/>
              <w:jc w:val="both"/>
              <w:outlineLvl w:val="1"/>
              <w:rPr>
                <w:sz w:val="16"/>
                <w:szCs w:val="16"/>
              </w:rPr>
            </w:pPr>
            <w:r w:rsidRPr="00E51E6C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lastRenderedPageBreak/>
              <w:t>паспорт или иной документ, удостоверяющий личность</w:t>
            </w:r>
            <w:r w:rsidRPr="00E51E6C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E51E6C">
              <w:rPr>
                <w:rFonts w:eastAsiaTheme="minorHAnsi"/>
                <w:b w:val="0"/>
                <w:bCs w:val="0"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3 дня со дня обращения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602" w:type="dxa"/>
          </w:tcPr>
          <w:p w:rsidR="00E12A53" w:rsidRPr="00C17117" w:rsidRDefault="00A445B4" w:rsidP="00AF72BD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E12A53" w:rsidRPr="00C17117">
              <w:rPr>
                <w:sz w:val="20"/>
                <w:szCs w:val="20"/>
              </w:rPr>
              <w:t>,</w:t>
            </w:r>
            <w:r w:rsidR="00E12A53" w:rsidRPr="00C17117">
              <w:rPr>
                <w:sz w:val="20"/>
                <w:szCs w:val="20"/>
              </w:rPr>
              <w:br/>
            </w:r>
            <w:r w:rsidR="00E12A53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E12A53" w:rsidRPr="00C17117">
              <w:rPr>
                <w:b w:val="0"/>
                <w:sz w:val="20"/>
                <w:szCs w:val="20"/>
              </w:rPr>
              <w:t>директора,  кабинет</w:t>
            </w:r>
            <w:proofErr w:type="gramEnd"/>
            <w:r w:rsidR="00E12A53" w:rsidRPr="00C17117">
              <w:rPr>
                <w:b w:val="0"/>
                <w:sz w:val="20"/>
                <w:szCs w:val="20"/>
              </w:rPr>
              <w:t>  №3, тел. 71-6-75, в случае отсутствия –</w:t>
            </w:r>
            <w:r w:rsidR="00E12A53" w:rsidRPr="00C17117">
              <w:rPr>
                <w:sz w:val="20"/>
                <w:szCs w:val="20"/>
              </w:rPr>
              <w:t xml:space="preserve"> Романенко </w:t>
            </w:r>
            <w:r w:rsidR="00E12A53" w:rsidRPr="00C17117">
              <w:rPr>
                <w:sz w:val="20"/>
                <w:szCs w:val="20"/>
              </w:rPr>
              <w:lastRenderedPageBreak/>
              <w:t>Елена Михайловна</w:t>
            </w:r>
            <w:r w:rsidR="00E12A53"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  <w:r w:rsidR="00E12A53" w:rsidRPr="00C17117">
              <w:rPr>
                <w:sz w:val="20"/>
                <w:szCs w:val="20"/>
              </w:rPr>
              <w:t xml:space="preserve"> </w:t>
            </w:r>
          </w:p>
        </w:tc>
      </w:tr>
      <w:tr w:rsidR="00E12A53" w:rsidRPr="00C17117" w:rsidTr="00C17117">
        <w:tc>
          <w:tcPr>
            <w:tcW w:w="3044" w:type="dxa"/>
          </w:tcPr>
          <w:p w:rsidR="00E12A53" w:rsidRPr="00C17117" w:rsidRDefault="00E12A53" w:rsidP="006A46A5">
            <w:pPr>
              <w:pStyle w:val="a4"/>
              <w:jc w:val="both"/>
              <w:rPr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  <w:shd w:val="clear" w:color="auto" w:fill="FFFFFF"/>
              </w:rPr>
              <w:t>2.35. Выплата пособия на погребение</w:t>
            </w:r>
          </w:p>
        </w:tc>
        <w:tc>
          <w:tcPr>
            <w:tcW w:w="2296" w:type="dxa"/>
          </w:tcPr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C17117">
              <w:rPr>
                <w:b w:val="0"/>
                <w:sz w:val="20"/>
                <w:szCs w:val="20"/>
              </w:rPr>
              <w:t>ГУК</w:t>
            </w:r>
            <w:proofErr w:type="gramStart"/>
            <w:r w:rsidRPr="00C17117">
              <w:rPr>
                <w:b w:val="0"/>
                <w:sz w:val="20"/>
                <w:szCs w:val="20"/>
              </w:rPr>
              <w:t xml:space="preserve">   </w:t>
            </w:r>
            <w:r w:rsidR="00AF72BD">
              <w:rPr>
                <w:b w:val="0"/>
                <w:sz w:val="20"/>
                <w:szCs w:val="20"/>
              </w:rPr>
              <w:t>«</w:t>
            </w:r>
            <w:proofErr w:type="gramEnd"/>
            <w:r w:rsidRPr="00C17117">
              <w:rPr>
                <w:b w:val="0"/>
                <w:sz w:val="20"/>
                <w:szCs w:val="20"/>
              </w:rPr>
              <w:t>Централизованная библиотечная система Краснопольского района»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>с 8.00 – 13.00</w:t>
            </w:r>
          </w:p>
          <w:p w:rsidR="00E12A53" w:rsidRPr="00C17117" w:rsidRDefault="00E12A53" w:rsidP="006A46A5">
            <w:pPr>
              <w:pStyle w:val="a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117">
              <w:rPr>
                <w:rFonts w:ascii="Times New Roman" w:hAnsi="Times New Roman" w:cs="Times New Roman"/>
                <w:sz w:val="20"/>
                <w:szCs w:val="20"/>
              </w:rPr>
              <w:t xml:space="preserve">с 14.00 – 17.00 </w:t>
            </w:r>
          </w:p>
          <w:p w:rsidR="00E12A53" w:rsidRPr="00C17117" w:rsidRDefault="00E12A53" w:rsidP="006A46A5">
            <w:pPr>
              <w:pStyle w:val="2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2296" w:type="dxa"/>
          </w:tcPr>
          <w:p w:rsidR="00E12A53" w:rsidRPr="00C17117" w:rsidRDefault="00D80316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заявление лица, взявшего на себя организацию погребения умершего (погибшего)</w:t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паспорт или иной документ, удостоверяющий личность заявителя</w:t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справка о смерти – в случае, если смерть зарегистрирована в Республике Беларусь</w:t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свидетельство о смерти – в случае, если смерть зарегистрирована за пределами Республики Беларусь</w:t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свидетельство о рождении (при его наличии) – в случае смерти ребенка (детей)</w:t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lang w:eastAsia="en-US"/>
              </w:rPr>
              <w:br/>
            </w:r>
            <w:r w:rsidRPr="00D80316">
              <w:rPr>
                <w:rFonts w:eastAsiaTheme="minorHAnsi"/>
                <w:b w:val="0"/>
                <w:bCs w:val="0"/>
                <w:color w:val="000000"/>
                <w:sz w:val="16"/>
                <w:szCs w:val="16"/>
                <w:shd w:val="clear" w:color="auto" w:fill="FFFFFF"/>
                <w:lang w:eastAsia="en-US"/>
              </w:rPr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бесплатно</w:t>
            </w:r>
          </w:p>
        </w:tc>
        <w:tc>
          <w:tcPr>
            <w:tcW w:w="2296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330" w:type="dxa"/>
            <w:shd w:val="clear" w:color="auto" w:fill="FFFFFF"/>
          </w:tcPr>
          <w:p w:rsidR="00E12A53" w:rsidRPr="00C17117" w:rsidRDefault="00E12A53" w:rsidP="006A46A5">
            <w:pPr>
              <w:pStyle w:val="table10"/>
              <w:spacing w:before="12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17117">
              <w:rPr>
                <w:color w:val="000000"/>
                <w:sz w:val="20"/>
                <w:szCs w:val="20"/>
              </w:rPr>
              <w:t>единовременно</w:t>
            </w:r>
          </w:p>
        </w:tc>
        <w:tc>
          <w:tcPr>
            <w:tcW w:w="1602" w:type="dxa"/>
          </w:tcPr>
          <w:p w:rsidR="00E12A53" w:rsidRPr="00C17117" w:rsidRDefault="00A445B4" w:rsidP="006A46A5">
            <w:pPr>
              <w:pStyle w:val="2"/>
              <w:jc w:val="both"/>
              <w:outlineLvl w:val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Чарткова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  <w:r w:rsidR="00E12A53" w:rsidRPr="00C17117">
              <w:rPr>
                <w:sz w:val="20"/>
                <w:szCs w:val="20"/>
              </w:rPr>
              <w:t>,</w:t>
            </w:r>
            <w:r w:rsidR="00E12A53" w:rsidRPr="00C17117">
              <w:rPr>
                <w:sz w:val="20"/>
                <w:szCs w:val="20"/>
              </w:rPr>
              <w:br/>
            </w:r>
            <w:r w:rsidR="00E12A53" w:rsidRPr="00C17117">
              <w:rPr>
                <w:b w:val="0"/>
                <w:sz w:val="20"/>
                <w:szCs w:val="20"/>
              </w:rPr>
              <w:t xml:space="preserve">заместитель </w:t>
            </w:r>
            <w:proofErr w:type="gramStart"/>
            <w:r w:rsidR="00E12A53" w:rsidRPr="00C17117">
              <w:rPr>
                <w:b w:val="0"/>
                <w:sz w:val="20"/>
                <w:szCs w:val="20"/>
              </w:rPr>
              <w:t>директора,  кабинет</w:t>
            </w:r>
            <w:proofErr w:type="gramEnd"/>
            <w:r w:rsidR="00E12A53" w:rsidRPr="00C17117">
              <w:rPr>
                <w:b w:val="0"/>
                <w:sz w:val="20"/>
                <w:szCs w:val="20"/>
              </w:rPr>
              <w:t>  №3, тел. 71-6-75, в случае отсутствия –</w:t>
            </w:r>
            <w:r w:rsidR="00E12A53" w:rsidRPr="00C17117">
              <w:rPr>
                <w:sz w:val="20"/>
                <w:szCs w:val="20"/>
              </w:rPr>
              <w:t xml:space="preserve"> Романенко Елена Михайловна</w:t>
            </w:r>
            <w:r w:rsidR="00E12A53" w:rsidRPr="00C17117">
              <w:rPr>
                <w:b w:val="0"/>
                <w:sz w:val="20"/>
                <w:szCs w:val="20"/>
              </w:rPr>
              <w:t xml:space="preserve"> директор ГУК  «ЦБС Краснопольского района», кабинет №3</w:t>
            </w:r>
          </w:p>
        </w:tc>
      </w:tr>
    </w:tbl>
    <w:p w:rsidR="00E73675" w:rsidRDefault="00E73675" w:rsidP="006A46A5">
      <w:pPr>
        <w:jc w:val="both"/>
        <w:rPr>
          <w:sz w:val="24"/>
          <w:szCs w:val="24"/>
        </w:rPr>
      </w:pPr>
    </w:p>
    <w:p w:rsidR="00CE7745" w:rsidRPr="000C75CE" w:rsidRDefault="00CE7745" w:rsidP="006A46A5">
      <w:pPr>
        <w:jc w:val="both"/>
        <w:rPr>
          <w:sz w:val="24"/>
          <w:szCs w:val="24"/>
        </w:rPr>
      </w:pPr>
    </w:p>
    <w:sectPr w:rsidR="00CE7745" w:rsidRPr="000C75CE" w:rsidSect="006F13B6">
      <w:headerReference w:type="default" r:id="rId7"/>
      <w:pgSz w:w="16838" w:h="11906" w:orient="landscape"/>
      <w:pgMar w:top="28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AE0" w:rsidRDefault="00EC3AE0" w:rsidP="006F13B6">
      <w:pPr>
        <w:spacing w:after="0" w:line="240" w:lineRule="auto"/>
      </w:pPr>
      <w:r>
        <w:separator/>
      </w:r>
    </w:p>
  </w:endnote>
  <w:endnote w:type="continuationSeparator" w:id="0">
    <w:p w:rsidR="00EC3AE0" w:rsidRDefault="00EC3AE0" w:rsidP="006F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AE0" w:rsidRDefault="00EC3AE0" w:rsidP="006F13B6">
      <w:pPr>
        <w:spacing w:after="0" w:line="240" w:lineRule="auto"/>
      </w:pPr>
      <w:r>
        <w:separator/>
      </w:r>
    </w:p>
  </w:footnote>
  <w:footnote w:type="continuationSeparator" w:id="0">
    <w:p w:rsidR="00EC3AE0" w:rsidRDefault="00EC3AE0" w:rsidP="006F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9619940"/>
      <w:docPartObj>
        <w:docPartGallery w:val="Page Numbers (Top of Page)"/>
        <w:docPartUnique/>
      </w:docPartObj>
    </w:sdtPr>
    <w:sdtContent>
      <w:p w:rsidR="006F13B6" w:rsidRDefault="006F13B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F13B6" w:rsidRDefault="006F13B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41B"/>
    <w:rsid w:val="00020F04"/>
    <w:rsid w:val="00040122"/>
    <w:rsid w:val="000A405B"/>
    <w:rsid w:val="000C25A7"/>
    <w:rsid w:val="000C75CE"/>
    <w:rsid w:val="00122F1E"/>
    <w:rsid w:val="001C4B60"/>
    <w:rsid w:val="00394B94"/>
    <w:rsid w:val="003E4317"/>
    <w:rsid w:val="003E5D18"/>
    <w:rsid w:val="0042705F"/>
    <w:rsid w:val="00470003"/>
    <w:rsid w:val="005E689D"/>
    <w:rsid w:val="006A46A5"/>
    <w:rsid w:val="006F13B6"/>
    <w:rsid w:val="00746741"/>
    <w:rsid w:val="007777D9"/>
    <w:rsid w:val="00784EAF"/>
    <w:rsid w:val="007C36F1"/>
    <w:rsid w:val="00840450"/>
    <w:rsid w:val="008F6954"/>
    <w:rsid w:val="00A445B4"/>
    <w:rsid w:val="00A47BC4"/>
    <w:rsid w:val="00A52489"/>
    <w:rsid w:val="00A650BA"/>
    <w:rsid w:val="00A80999"/>
    <w:rsid w:val="00AA0EDA"/>
    <w:rsid w:val="00AF72BD"/>
    <w:rsid w:val="00B064FA"/>
    <w:rsid w:val="00C15916"/>
    <w:rsid w:val="00C17117"/>
    <w:rsid w:val="00C24F65"/>
    <w:rsid w:val="00CE7745"/>
    <w:rsid w:val="00CF1829"/>
    <w:rsid w:val="00D331C7"/>
    <w:rsid w:val="00D7241B"/>
    <w:rsid w:val="00D737E2"/>
    <w:rsid w:val="00D752C5"/>
    <w:rsid w:val="00D80316"/>
    <w:rsid w:val="00D83D0D"/>
    <w:rsid w:val="00DA5413"/>
    <w:rsid w:val="00DC762F"/>
    <w:rsid w:val="00DD4DCF"/>
    <w:rsid w:val="00E12A53"/>
    <w:rsid w:val="00E51E6C"/>
    <w:rsid w:val="00E73675"/>
    <w:rsid w:val="00E82ADD"/>
    <w:rsid w:val="00EC3AE0"/>
    <w:rsid w:val="00ED04EC"/>
    <w:rsid w:val="00F83DE2"/>
    <w:rsid w:val="00FA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AC4DA-BEBF-4CBC-AFEB-DEED3114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F65"/>
  </w:style>
  <w:style w:type="paragraph" w:styleId="2">
    <w:name w:val="heading 2"/>
    <w:basedOn w:val="a"/>
    <w:link w:val="20"/>
    <w:uiPriority w:val="9"/>
    <w:qFormat/>
    <w:rsid w:val="00D724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24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724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7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241B"/>
    <w:rPr>
      <w:b/>
      <w:bCs/>
    </w:rPr>
  </w:style>
  <w:style w:type="character" w:styleId="a6">
    <w:name w:val="Emphasis"/>
    <w:basedOn w:val="a0"/>
    <w:uiPriority w:val="20"/>
    <w:qFormat/>
    <w:rsid w:val="00D7241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1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591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064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C75CE"/>
    <w:pPr>
      <w:spacing w:after="0" w:line="240" w:lineRule="auto"/>
    </w:pPr>
  </w:style>
  <w:style w:type="paragraph" w:customStyle="1" w:styleId="table10">
    <w:name w:val="table10"/>
    <w:basedOn w:val="a"/>
    <w:rsid w:val="0077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6F1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F13B6"/>
  </w:style>
  <w:style w:type="paragraph" w:styleId="ad">
    <w:name w:val="footer"/>
    <w:basedOn w:val="a"/>
    <w:link w:val="ae"/>
    <w:uiPriority w:val="99"/>
    <w:unhideWhenUsed/>
    <w:rsid w:val="006F1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F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20312-13BA-4459-AE9F-A0049733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4087</Words>
  <Characters>23298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ULTRA-Z</dc:creator>
  <cp:keywords/>
  <dc:description/>
  <cp:lastModifiedBy>Романенко</cp:lastModifiedBy>
  <cp:revision>8</cp:revision>
  <cp:lastPrinted>2026-05-27T09:43:00Z</cp:lastPrinted>
  <dcterms:created xsi:type="dcterms:W3CDTF">2026-05-27T07:59:00Z</dcterms:created>
  <dcterms:modified xsi:type="dcterms:W3CDTF">2026-05-27T09:43:00Z</dcterms:modified>
</cp:coreProperties>
</file>